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13" w:rsidRDefault="00F52C13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Pr="00203EA5" w:rsidRDefault="00ED299A" w:rsidP="00ED299A">
      <w:pPr>
        <w:jc w:val="center"/>
        <w:rPr>
          <w:rFonts w:ascii="Calibri" w:hAnsi="Calibri" w:cs="Calibri"/>
          <w:b/>
          <w:bCs/>
          <w:sz w:val="28"/>
        </w:rPr>
      </w:pPr>
      <w:r w:rsidRPr="00203EA5">
        <w:rPr>
          <w:rFonts w:ascii="Calibri" w:hAnsi="Calibri" w:cs="Calibri"/>
          <w:b/>
          <w:bCs/>
          <w:sz w:val="28"/>
        </w:rPr>
        <w:lastRenderedPageBreak/>
        <w:t xml:space="preserve">Сертификат соответствия </w:t>
      </w:r>
      <w:r>
        <w:rPr>
          <w:rFonts w:ascii="Calibri" w:hAnsi="Calibri" w:cs="Calibri"/>
          <w:b/>
          <w:bCs/>
          <w:sz w:val="28"/>
        </w:rPr>
        <w:t xml:space="preserve">ТР </w:t>
      </w:r>
      <w:r w:rsidRPr="00203EA5">
        <w:rPr>
          <w:rFonts w:ascii="Calibri" w:hAnsi="Calibri" w:cs="Calibri"/>
          <w:b/>
          <w:bCs/>
          <w:sz w:val="28"/>
        </w:rPr>
        <w:t>Таможенного Союза</w:t>
      </w:r>
    </w:p>
    <w:p w:rsidR="00ED299A" w:rsidRPr="00712BEC" w:rsidRDefault="00ED299A" w:rsidP="00ED299A">
      <w:pPr>
        <w:jc w:val="center"/>
        <w:rPr>
          <w:rFonts w:ascii="Calibri" w:hAnsi="Calibri"/>
          <w:b/>
          <w:bCs/>
          <w:sz w:val="28"/>
          <w:szCs w:val="28"/>
        </w:rPr>
      </w:pPr>
      <w:r w:rsidRPr="00712BEC">
        <w:rPr>
          <w:rFonts w:ascii="Calibri" w:hAnsi="Calibri"/>
          <w:b/>
          <w:bCs/>
          <w:sz w:val="28"/>
          <w:szCs w:val="28"/>
        </w:rPr>
        <w:t xml:space="preserve">№ ТС </w:t>
      </w:r>
      <w:r w:rsidRPr="00712BEC">
        <w:rPr>
          <w:rFonts w:ascii="Calibri" w:hAnsi="Calibri"/>
          <w:b/>
          <w:bCs/>
          <w:sz w:val="28"/>
          <w:szCs w:val="28"/>
          <w:lang w:val="en-US"/>
        </w:rPr>
        <w:t>RU</w:t>
      </w:r>
      <w:r w:rsidRPr="00712BEC">
        <w:rPr>
          <w:rFonts w:ascii="Calibri" w:hAnsi="Calibri"/>
          <w:b/>
          <w:bCs/>
          <w:sz w:val="28"/>
          <w:szCs w:val="28"/>
        </w:rPr>
        <w:t xml:space="preserve"> </w:t>
      </w:r>
      <w:r w:rsidRPr="00712BEC">
        <w:rPr>
          <w:rFonts w:ascii="Calibri" w:hAnsi="Calibri"/>
          <w:b/>
          <w:bCs/>
          <w:sz w:val="28"/>
          <w:szCs w:val="28"/>
          <w:lang w:val="en-US"/>
        </w:rPr>
        <w:t>C</w:t>
      </w:r>
      <w:r w:rsidRPr="00712BEC">
        <w:rPr>
          <w:rFonts w:ascii="Calibri" w:hAnsi="Calibri"/>
          <w:b/>
          <w:bCs/>
          <w:sz w:val="28"/>
          <w:szCs w:val="28"/>
        </w:rPr>
        <w:t>-</w:t>
      </w:r>
      <w:r w:rsidRPr="00712BEC">
        <w:rPr>
          <w:rFonts w:ascii="Calibri" w:hAnsi="Calibri"/>
          <w:b/>
          <w:bCs/>
          <w:sz w:val="28"/>
          <w:szCs w:val="28"/>
          <w:lang w:val="en-US"/>
        </w:rPr>
        <w:t>BY</w:t>
      </w:r>
      <w:r w:rsidRPr="00712BEC">
        <w:rPr>
          <w:rFonts w:ascii="Calibri" w:hAnsi="Calibri"/>
          <w:b/>
          <w:bCs/>
          <w:sz w:val="28"/>
          <w:szCs w:val="28"/>
        </w:rPr>
        <w:t>.АЖ26.В.04033</w:t>
      </w:r>
    </w:p>
    <w:p w:rsidR="00ED299A" w:rsidRPr="006A38F7" w:rsidRDefault="00ED299A" w:rsidP="00ED299A">
      <w:pPr>
        <w:pStyle w:val="a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bCs/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1" name="Рисунок 1" descr="Знак сертификата чёрным по бело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сертификата чёрным по белом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99A" w:rsidRDefault="00ED299A" w:rsidP="00ED299A">
      <w:pPr>
        <w:pStyle w:val="a7"/>
        <w:rPr>
          <w:rFonts w:ascii="Calibri" w:hAnsi="Calibri"/>
          <w:i/>
          <w:sz w:val="27"/>
          <w:szCs w:val="27"/>
        </w:rPr>
      </w:pPr>
    </w:p>
    <w:p w:rsidR="00ED299A" w:rsidRDefault="00ED299A" w:rsidP="00ED299A">
      <w:pPr>
        <w:pStyle w:val="a7"/>
        <w:rPr>
          <w:rFonts w:ascii="Calibri" w:hAnsi="Calibri"/>
          <w:i/>
          <w:sz w:val="27"/>
          <w:szCs w:val="27"/>
        </w:rPr>
      </w:pPr>
    </w:p>
    <w:p w:rsidR="00ED299A" w:rsidRDefault="00ED299A" w:rsidP="00ED299A">
      <w:pPr>
        <w:pStyle w:val="a7"/>
        <w:rPr>
          <w:rFonts w:ascii="Calibri" w:hAnsi="Calibri"/>
          <w:i/>
          <w:sz w:val="27"/>
          <w:szCs w:val="27"/>
        </w:rPr>
      </w:pPr>
    </w:p>
    <w:p w:rsidR="00ED299A" w:rsidRPr="006B5AE2" w:rsidRDefault="00ED299A" w:rsidP="00ED299A">
      <w:pPr>
        <w:pStyle w:val="a7"/>
        <w:rPr>
          <w:rFonts w:ascii="Calibri" w:hAnsi="Calibri"/>
          <w:szCs w:val="36"/>
        </w:rPr>
      </w:pPr>
      <w:r w:rsidRPr="006B5AE2">
        <w:rPr>
          <w:rFonts w:ascii="Calibri" w:hAnsi="Calibri"/>
          <w:szCs w:val="36"/>
        </w:rPr>
        <w:t>Устройство защиты</w:t>
      </w:r>
    </w:p>
    <w:p w:rsidR="00ED299A" w:rsidRPr="006B5AE2" w:rsidRDefault="00ED299A" w:rsidP="00ED299A">
      <w:pPr>
        <w:pStyle w:val="a7"/>
        <w:rPr>
          <w:rFonts w:ascii="Calibri" w:hAnsi="Calibri"/>
          <w:szCs w:val="36"/>
        </w:rPr>
      </w:pPr>
      <w:r w:rsidRPr="006B5AE2">
        <w:rPr>
          <w:rFonts w:ascii="Calibri" w:hAnsi="Calibri"/>
          <w:szCs w:val="36"/>
        </w:rPr>
        <w:t>бесконтактное электронное</w:t>
      </w:r>
    </w:p>
    <w:p w:rsidR="00ED299A" w:rsidRPr="00484D04" w:rsidRDefault="00ED299A" w:rsidP="00ED299A">
      <w:pPr>
        <w:pStyle w:val="a7"/>
        <w:ind w:left="1134"/>
        <w:jc w:val="left"/>
        <w:rPr>
          <w:rFonts w:ascii="Calibri" w:hAnsi="Calibri"/>
          <w:szCs w:val="36"/>
        </w:rPr>
      </w:pPr>
    </w:p>
    <w:p w:rsidR="00ED299A" w:rsidRPr="00461815" w:rsidRDefault="00ED299A" w:rsidP="00ED299A">
      <w:pPr>
        <w:pStyle w:val="a7"/>
        <w:rPr>
          <w:rFonts w:ascii="Calibri" w:hAnsi="Calibri"/>
          <w:sz w:val="40"/>
          <w:szCs w:val="40"/>
        </w:rPr>
      </w:pPr>
      <w:r w:rsidRPr="00484D04">
        <w:rPr>
          <w:rFonts w:ascii="Calibri" w:hAnsi="Calibri"/>
          <w:sz w:val="40"/>
          <w:szCs w:val="40"/>
        </w:rPr>
        <w:t>СиЭЗ-</w:t>
      </w:r>
      <w:r>
        <w:rPr>
          <w:rFonts w:ascii="Calibri" w:hAnsi="Calibri"/>
          <w:sz w:val="40"/>
          <w:szCs w:val="40"/>
        </w:rPr>
        <w:t>РТПИ</w:t>
      </w:r>
    </w:p>
    <w:p w:rsidR="00ED299A" w:rsidRPr="00ED299A" w:rsidRDefault="00ED299A" w:rsidP="00ED299A">
      <w:pPr>
        <w:jc w:val="center"/>
        <w:rPr>
          <w:sz w:val="35"/>
          <w:szCs w:val="35"/>
        </w:rPr>
      </w:pPr>
    </w:p>
    <w:p w:rsidR="00ED299A" w:rsidRPr="00354F54" w:rsidRDefault="00ED299A" w:rsidP="00ED299A">
      <w:pPr>
        <w:jc w:val="center"/>
        <w:rPr>
          <w:sz w:val="35"/>
          <w:szCs w:val="35"/>
        </w:rPr>
      </w:pPr>
      <w:r>
        <w:rPr>
          <w:noProof/>
          <w:sz w:val="35"/>
          <w:szCs w:val="35"/>
        </w:rPr>
        <w:drawing>
          <wp:inline distT="0" distB="0" distL="0" distR="0">
            <wp:extent cx="4772025" cy="2686050"/>
            <wp:effectExtent l="19050" t="0" r="9525" b="0"/>
            <wp:docPr id="2" name="Рисунок 2" descr="C:\UNZ_IND7\Рисунки  РПТИ\siez-rp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NZ_IND7\Рисунки  РПТИ\siez-rp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99A" w:rsidRPr="00096980" w:rsidRDefault="00ED299A" w:rsidP="00ED299A">
      <w:pPr>
        <w:jc w:val="center"/>
        <w:rPr>
          <w:sz w:val="16"/>
          <w:szCs w:val="16"/>
        </w:rPr>
      </w:pPr>
    </w:p>
    <w:p w:rsidR="00ED299A" w:rsidRPr="00354F54" w:rsidRDefault="00ED299A" w:rsidP="00ED299A">
      <w:pPr>
        <w:jc w:val="center"/>
        <w:rPr>
          <w:rFonts w:ascii="Calibri" w:hAnsi="Calibri"/>
          <w:b/>
          <w:sz w:val="27"/>
          <w:szCs w:val="27"/>
        </w:rPr>
      </w:pPr>
      <w:r w:rsidRPr="00354F54">
        <w:rPr>
          <w:rFonts w:ascii="Calibri" w:hAnsi="Calibri"/>
          <w:b/>
          <w:sz w:val="27"/>
          <w:szCs w:val="27"/>
        </w:rPr>
        <w:t>Руководство по эксплуатации</w:t>
      </w:r>
    </w:p>
    <w:p w:rsidR="00ED299A" w:rsidRPr="00354F54" w:rsidRDefault="00ED299A" w:rsidP="00ED299A">
      <w:pPr>
        <w:jc w:val="center"/>
        <w:rPr>
          <w:b/>
          <w:sz w:val="15"/>
          <w:szCs w:val="16"/>
        </w:rPr>
      </w:pPr>
    </w:p>
    <w:p w:rsidR="00ED299A" w:rsidRDefault="00ED299A" w:rsidP="00ED299A">
      <w:pPr>
        <w:jc w:val="center"/>
        <w:rPr>
          <w:rFonts w:ascii="Calibri" w:hAnsi="Calibri"/>
          <w:b/>
          <w:sz w:val="27"/>
          <w:szCs w:val="27"/>
          <w:lang w:val="en-US"/>
        </w:rPr>
      </w:pPr>
      <w:r w:rsidRPr="00DB4179">
        <w:rPr>
          <w:rFonts w:ascii="Calibri" w:hAnsi="Calibri"/>
          <w:b/>
          <w:sz w:val="27"/>
          <w:szCs w:val="27"/>
        </w:rPr>
        <w:t>МВКШ.426487.00</w:t>
      </w:r>
      <w:r>
        <w:rPr>
          <w:rFonts w:ascii="Calibri" w:hAnsi="Calibri"/>
          <w:b/>
          <w:sz w:val="27"/>
          <w:szCs w:val="27"/>
        </w:rPr>
        <w:t>2-10</w:t>
      </w:r>
      <w:r w:rsidRPr="00DB4179">
        <w:rPr>
          <w:rFonts w:ascii="Calibri" w:hAnsi="Calibri"/>
          <w:b/>
          <w:sz w:val="27"/>
          <w:szCs w:val="27"/>
        </w:rPr>
        <w:t xml:space="preserve"> РЭ</w:t>
      </w:r>
    </w:p>
    <w:p w:rsidR="00ED299A" w:rsidRDefault="00ED299A" w:rsidP="00ED299A">
      <w:pPr>
        <w:jc w:val="center"/>
        <w:rPr>
          <w:rFonts w:ascii="Calibri" w:hAnsi="Calibri"/>
          <w:b/>
          <w:sz w:val="27"/>
          <w:szCs w:val="27"/>
          <w:lang w:val="en-US"/>
        </w:rPr>
      </w:pPr>
    </w:p>
    <w:p w:rsidR="00ED299A" w:rsidRDefault="00ED299A" w:rsidP="00ED299A">
      <w:pPr>
        <w:jc w:val="center"/>
        <w:rPr>
          <w:rFonts w:ascii="Calibri" w:hAnsi="Calibri"/>
          <w:b/>
          <w:sz w:val="27"/>
          <w:szCs w:val="27"/>
          <w:lang w:val="en-US"/>
        </w:rPr>
      </w:pPr>
    </w:p>
    <w:p w:rsidR="00ED299A" w:rsidRDefault="00ED299A" w:rsidP="00ED299A">
      <w:pPr>
        <w:jc w:val="center"/>
        <w:rPr>
          <w:rFonts w:ascii="Calibri" w:hAnsi="Calibri"/>
          <w:b/>
          <w:sz w:val="27"/>
          <w:szCs w:val="27"/>
          <w:lang w:val="en-US"/>
        </w:rPr>
      </w:pPr>
    </w:p>
    <w:p w:rsidR="00ED299A" w:rsidRPr="00ED299A" w:rsidRDefault="00ED299A" w:rsidP="00ED299A">
      <w:pPr>
        <w:jc w:val="center"/>
        <w:rPr>
          <w:rFonts w:ascii="Calibri" w:hAnsi="Calibri"/>
          <w:b/>
          <w:sz w:val="27"/>
          <w:szCs w:val="27"/>
          <w:lang w:val="en-US"/>
        </w:rPr>
      </w:pPr>
    </w:p>
    <w:p w:rsidR="00ED299A" w:rsidRDefault="00ED299A" w:rsidP="00ED299A">
      <w:pPr>
        <w:jc w:val="center"/>
        <w:rPr>
          <w:rFonts w:ascii="Calibri" w:hAnsi="Calibri"/>
          <w:b/>
          <w:sz w:val="27"/>
          <w:szCs w:val="27"/>
        </w:rPr>
      </w:pPr>
    </w:p>
    <w:p w:rsidR="00ED299A" w:rsidRPr="005C6BA1" w:rsidRDefault="00ED299A" w:rsidP="00ED299A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5C6BA1">
        <w:rPr>
          <w:rFonts w:ascii="Calibri" w:hAnsi="Calibri"/>
          <w:b/>
          <w:sz w:val="22"/>
          <w:szCs w:val="22"/>
        </w:rPr>
        <w:t>Общие сведения. Назначение изделия.</w:t>
      </w:r>
    </w:p>
    <w:p w:rsidR="00ED299A" w:rsidRPr="00290B0C" w:rsidRDefault="00ED299A" w:rsidP="00ED299A">
      <w:pPr>
        <w:ind w:left="360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>Устройство защиты бесконтактное электронное</w:t>
      </w:r>
      <w:r w:rsidR="00876603">
        <w:rPr>
          <w:rFonts w:ascii="Calibri" w:hAnsi="Calibri"/>
          <w:sz w:val="22"/>
          <w:szCs w:val="22"/>
        </w:rPr>
        <w:t xml:space="preserve"> </w:t>
      </w:r>
      <w:r w:rsidRPr="00290B0C">
        <w:rPr>
          <w:rFonts w:ascii="Calibri" w:hAnsi="Calibri"/>
          <w:sz w:val="22"/>
          <w:szCs w:val="22"/>
        </w:rPr>
        <w:t xml:space="preserve"> СиЭЗ–РТПИ предназначено  для использования как многофункциональное устройство в качестве:</w:t>
      </w:r>
    </w:p>
    <w:p w:rsidR="00ED299A" w:rsidRPr="005C6BA1" w:rsidRDefault="00ED299A" w:rsidP="00ED299A">
      <w:pPr>
        <w:rPr>
          <w:rFonts w:ascii="Calibri" w:hAnsi="Calibri"/>
          <w:sz w:val="22"/>
          <w:szCs w:val="22"/>
        </w:rPr>
      </w:pPr>
    </w:p>
    <w:p w:rsidR="00ED299A" w:rsidRPr="005C6BA1" w:rsidRDefault="00ED299A" w:rsidP="00ED299A">
      <w:pPr>
        <w:ind w:firstLine="426"/>
        <w:rPr>
          <w:rFonts w:ascii="Calibri" w:hAnsi="Calibri"/>
          <w:b/>
          <w:i/>
          <w:sz w:val="22"/>
          <w:szCs w:val="22"/>
        </w:rPr>
      </w:pPr>
      <w:r w:rsidRPr="005C6BA1">
        <w:rPr>
          <w:rFonts w:ascii="Calibri" w:hAnsi="Calibri"/>
          <w:b/>
          <w:i/>
          <w:sz w:val="22"/>
          <w:szCs w:val="22"/>
        </w:rPr>
        <w:t xml:space="preserve">- </w:t>
      </w:r>
      <w:r w:rsidRPr="005C6BA1">
        <w:rPr>
          <w:rFonts w:ascii="Calibri" w:hAnsi="Calibri"/>
          <w:b/>
          <w:i/>
          <w:sz w:val="22"/>
          <w:szCs w:val="22"/>
          <w:u w:val="single"/>
        </w:rPr>
        <w:t>реле тока</w:t>
      </w:r>
      <w:r w:rsidRPr="005C6BA1">
        <w:rPr>
          <w:rFonts w:ascii="Calibri" w:hAnsi="Calibri"/>
          <w:b/>
          <w:i/>
          <w:sz w:val="22"/>
          <w:szCs w:val="22"/>
        </w:rPr>
        <w:t>;</w:t>
      </w:r>
    </w:p>
    <w:p w:rsidR="00ED299A" w:rsidRPr="005C6BA1" w:rsidRDefault="00ED299A" w:rsidP="00ED299A">
      <w:pPr>
        <w:ind w:firstLine="426"/>
        <w:rPr>
          <w:rFonts w:ascii="Calibri" w:hAnsi="Calibri"/>
          <w:b/>
          <w:i/>
          <w:sz w:val="22"/>
          <w:szCs w:val="22"/>
        </w:rPr>
      </w:pPr>
      <w:r w:rsidRPr="005C6BA1">
        <w:rPr>
          <w:rFonts w:ascii="Calibri" w:hAnsi="Calibri"/>
          <w:b/>
          <w:i/>
          <w:sz w:val="22"/>
          <w:szCs w:val="22"/>
        </w:rPr>
        <w:t xml:space="preserve">- </w:t>
      </w:r>
      <w:r w:rsidRPr="005C6BA1">
        <w:rPr>
          <w:rFonts w:ascii="Calibri" w:hAnsi="Calibri"/>
          <w:b/>
          <w:i/>
          <w:sz w:val="22"/>
          <w:szCs w:val="22"/>
          <w:u w:val="single"/>
        </w:rPr>
        <w:t>реле максимального тока</w:t>
      </w:r>
      <w:r w:rsidRPr="005C6BA1">
        <w:rPr>
          <w:rFonts w:ascii="Calibri" w:hAnsi="Calibri"/>
          <w:b/>
          <w:i/>
          <w:sz w:val="22"/>
          <w:szCs w:val="22"/>
        </w:rPr>
        <w:t>;</w:t>
      </w:r>
    </w:p>
    <w:p w:rsidR="00ED299A" w:rsidRPr="005C6BA1" w:rsidRDefault="00ED299A" w:rsidP="00ED299A">
      <w:pPr>
        <w:ind w:firstLine="426"/>
        <w:rPr>
          <w:rFonts w:ascii="Calibri" w:hAnsi="Calibri"/>
          <w:b/>
          <w:i/>
          <w:sz w:val="22"/>
          <w:szCs w:val="22"/>
        </w:rPr>
      </w:pPr>
      <w:r w:rsidRPr="005C6BA1">
        <w:rPr>
          <w:rFonts w:ascii="Calibri" w:hAnsi="Calibri"/>
          <w:b/>
          <w:i/>
          <w:sz w:val="22"/>
          <w:szCs w:val="22"/>
        </w:rPr>
        <w:t xml:space="preserve">- </w:t>
      </w:r>
      <w:r w:rsidRPr="005C6BA1">
        <w:rPr>
          <w:rFonts w:ascii="Calibri" w:hAnsi="Calibri"/>
          <w:b/>
          <w:i/>
          <w:sz w:val="22"/>
          <w:szCs w:val="22"/>
          <w:u w:val="single"/>
        </w:rPr>
        <w:t>реле минимального тока</w:t>
      </w:r>
      <w:r w:rsidRPr="005C6BA1">
        <w:rPr>
          <w:rFonts w:ascii="Calibri" w:hAnsi="Calibri"/>
          <w:b/>
          <w:i/>
          <w:sz w:val="22"/>
          <w:szCs w:val="22"/>
        </w:rPr>
        <w:t>;</w:t>
      </w:r>
    </w:p>
    <w:p w:rsidR="00ED299A" w:rsidRPr="005C6BA1" w:rsidRDefault="00ED299A" w:rsidP="00ED299A">
      <w:pPr>
        <w:ind w:firstLine="426"/>
        <w:rPr>
          <w:rFonts w:ascii="Calibri" w:hAnsi="Calibri"/>
          <w:b/>
          <w:i/>
          <w:sz w:val="22"/>
          <w:szCs w:val="22"/>
          <w:u w:val="single"/>
        </w:rPr>
      </w:pPr>
      <w:r w:rsidRPr="005C6BA1">
        <w:rPr>
          <w:rFonts w:ascii="Calibri" w:hAnsi="Calibri"/>
          <w:b/>
          <w:i/>
          <w:sz w:val="22"/>
          <w:szCs w:val="22"/>
        </w:rPr>
        <w:t xml:space="preserve">- </w:t>
      </w:r>
      <w:r w:rsidRPr="005C6BA1">
        <w:rPr>
          <w:rFonts w:ascii="Calibri" w:hAnsi="Calibri"/>
          <w:b/>
          <w:i/>
          <w:sz w:val="22"/>
          <w:szCs w:val="22"/>
          <w:u w:val="single"/>
        </w:rPr>
        <w:t xml:space="preserve">реле максимального </w:t>
      </w:r>
      <w:r w:rsidR="00876603">
        <w:rPr>
          <w:rFonts w:ascii="Calibri" w:hAnsi="Calibri"/>
          <w:b/>
          <w:i/>
          <w:sz w:val="22"/>
          <w:szCs w:val="22"/>
          <w:u w:val="single"/>
        </w:rPr>
        <w:t>и (</w:t>
      </w:r>
      <w:r w:rsidRPr="005C6BA1">
        <w:rPr>
          <w:rFonts w:ascii="Calibri" w:hAnsi="Calibri"/>
          <w:b/>
          <w:i/>
          <w:sz w:val="22"/>
          <w:szCs w:val="22"/>
          <w:u w:val="single"/>
        </w:rPr>
        <w:t>или</w:t>
      </w:r>
      <w:r w:rsidR="00876603">
        <w:rPr>
          <w:rFonts w:ascii="Calibri" w:hAnsi="Calibri"/>
          <w:b/>
          <w:i/>
          <w:sz w:val="22"/>
          <w:szCs w:val="22"/>
          <w:u w:val="single"/>
        </w:rPr>
        <w:t>)</w:t>
      </w:r>
      <w:r w:rsidRPr="005C6BA1">
        <w:rPr>
          <w:rFonts w:ascii="Calibri" w:hAnsi="Calibri"/>
          <w:b/>
          <w:i/>
          <w:sz w:val="22"/>
          <w:szCs w:val="22"/>
          <w:u w:val="single"/>
        </w:rPr>
        <w:t xml:space="preserve">  минимального  тока;</w:t>
      </w:r>
    </w:p>
    <w:p w:rsidR="00ED299A" w:rsidRPr="005C6BA1" w:rsidRDefault="00ED299A" w:rsidP="00ED299A">
      <w:pPr>
        <w:ind w:firstLine="426"/>
        <w:rPr>
          <w:rFonts w:ascii="Calibri" w:hAnsi="Calibri"/>
          <w:b/>
          <w:i/>
          <w:sz w:val="22"/>
          <w:szCs w:val="22"/>
        </w:rPr>
      </w:pPr>
      <w:r w:rsidRPr="005C6BA1">
        <w:rPr>
          <w:rFonts w:ascii="Calibri" w:hAnsi="Calibri"/>
          <w:b/>
          <w:i/>
          <w:sz w:val="22"/>
          <w:szCs w:val="22"/>
          <w:u w:val="single"/>
        </w:rPr>
        <w:t>- выключатель бесконтактный токовый</w:t>
      </w:r>
      <w:r w:rsidRPr="005C6BA1">
        <w:rPr>
          <w:rFonts w:ascii="Calibri" w:hAnsi="Calibri"/>
          <w:b/>
          <w:i/>
          <w:sz w:val="22"/>
          <w:szCs w:val="22"/>
        </w:rPr>
        <w:t xml:space="preserve"> (эффективная замена </w:t>
      </w:r>
      <w:r w:rsidRPr="00A259A4">
        <w:rPr>
          <w:rFonts w:ascii="Calibri" w:hAnsi="Calibri"/>
          <w:b/>
          <w:i/>
          <w:sz w:val="22"/>
          <w:szCs w:val="22"/>
        </w:rPr>
        <w:t>(</w:t>
      </w:r>
      <w:r>
        <w:rPr>
          <w:rFonts w:ascii="Calibri" w:hAnsi="Calibri"/>
          <w:b/>
          <w:i/>
          <w:sz w:val="22"/>
          <w:szCs w:val="22"/>
        </w:rPr>
        <w:t xml:space="preserve">дублирование) </w:t>
      </w:r>
      <w:r w:rsidRPr="005C6BA1">
        <w:rPr>
          <w:rFonts w:ascii="Calibri" w:hAnsi="Calibri"/>
          <w:b/>
          <w:i/>
          <w:sz w:val="22"/>
          <w:szCs w:val="22"/>
        </w:rPr>
        <w:t>концевых, конечных выключателей);</w:t>
      </w:r>
    </w:p>
    <w:p w:rsidR="00ED299A" w:rsidRPr="005C6BA1" w:rsidRDefault="00ED299A" w:rsidP="00ED299A">
      <w:pPr>
        <w:ind w:firstLine="426"/>
        <w:rPr>
          <w:rFonts w:ascii="Calibri" w:hAnsi="Calibri"/>
          <w:b/>
          <w:i/>
          <w:sz w:val="22"/>
          <w:szCs w:val="22"/>
        </w:rPr>
      </w:pPr>
      <w:r w:rsidRPr="005C6BA1">
        <w:rPr>
          <w:rFonts w:ascii="Calibri" w:hAnsi="Calibri"/>
          <w:b/>
          <w:i/>
          <w:sz w:val="22"/>
          <w:szCs w:val="22"/>
        </w:rPr>
        <w:t>- запоминание  значения тока по которому произошло последнее срабатывание  реле;</w:t>
      </w:r>
    </w:p>
    <w:p w:rsidR="00ED299A" w:rsidRPr="005C6BA1" w:rsidRDefault="00ED299A" w:rsidP="00ED299A">
      <w:pPr>
        <w:ind w:firstLine="426"/>
        <w:rPr>
          <w:rFonts w:ascii="Calibri" w:hAnsi="Calibri"/>
          <w:b/>
          <w:i/>
          <w:sz w:val="22"/>
          <w:szCs w:val="22"/>
        </w:rPr>
      </w:pPr>
      <w:r w:rsidRPr="005C6BA1">
        <w:rPr>
          <w:rFonts w:ascii="Calibri" w:hAnsi="Calibri"/>
          <w:b/>
          <w:i/>
          <w:sz w:val="22"/>
          <w:szCs w:val="22"/>
        </w:rPr>
        <w:t xml:space="preserve">- запоминание  максимального значения тока за период времени от </w:t>
      </w:r>
      <w:r w:rsidR="00876603">
        <w:rPr>
          <w:rFonts w:ascii="Calibri" w:hAnsi="Calibri"/>
          <w:b/>
          <w:i/>
          <w:sz w:val="22"/>
          <w:szCs w:val="22"/>
        </w:rPr>
        <w:t xml:space="preserve">времени </w:t>
      </w:r>
      <w:r w:rsidRPr="005C6BA1">
        <w:rPr>
          <w:rFonts w:ascii="Calibri" w:hAnsi="Calibri"/>
          <w:b/>
          <w:i/>
          <w:sz w:val="22"/>
          <w:szCs w:val="22"/>
        </w:rPr>
        <w:t>сброса этого параметра</w:t>
      </w:r>
      <w:r w:rsidR="00876603">
        <w:rPr>
          <w:rFonts w:ascii="Calibri" w:hAnsi="Calibri"/>
          <w:b/>
          <w:i/>
          <w:sz w:val="22"/>
          <w:szCs w:val="22"/>
        </w:rPr>
        <w:t xml:space="preserve"> до момента просмотра параметра</w:t>
      </w:r>
      <w:r w:rsidRPr="005C6BA1">
        <w:rPr>
          <w:rFonts w:ascii="Calibri" w:hAnsi="Calibri"/>
          <w:b/>
          <w:i/>
          <w:sz w:val="22"/>
          <w:szCs w:val="22"/>
        </w:rPr>
        <w:t>.</w:t>
      </w:r>
    </w:p>
    <w:p w:rsidR="00ED299A" w:rsidRPr="005C6BA1" w:rsidRDefault="00ED299A" w:rsidP="00ED299A">
      <w:pPr>
        <w:pStyle w:val="20"/>
        <w:ind w:firstLine="284"/>
        <w:jc w:val="both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>СиЭЗ–РТПИ</w:t>
      </w:r>
      <w:r w:rsidRPr="005C6BA1">
        <w:rPr>
          <w:rFonts w:ascii="Calibri" w:hAnsi="Calibri"/>
          <w:b/>
          <w:sz w:val="22"/>
          <w:szCs w:val="22"/>
        </w:rPr>
        <w:t xml:space="preserve"> –</w:t>
      </w:r>
      <w:r w:rsidRPr="005C6BA1">
        <w:rPr>
          <w:rFonts w:ascii="Calibri" w:hAnsi="Calibri"/>
          <w:sz w:val="22"/>
          <w:szCs w:val="22"/>
        </w:rPr>
        <w:t xml:space="preserve"> микропроцессорные устройства осуществляют бесконтактный контроль тока в контролируемой цепи с индикацией значения текущего тока и обеспечивают программирование режимов срабатывания выходных управляющих перекидных контактов реле (срабатывание по максимальному  или минимальному току за установленные временные интервалы). Срабатывание выходных контактов может осуществляться в двух режимах: </w:t>
      </w:r>
    </w:p>
    <w:p w:rsidR="00ED299A" w:rsidRPr="005C6BA1" w:rsidRDefault="00ED299A" w:rsidP="00ED299A">
      <w:pPr>
        <w:pStyle w:val="20"/>
        <w:ind w:firstLine="284"/>
        <w:jc w:val="both"/>
        <w:rPr>
          <w:rFonts w:ascii="Calibri" w:hAnsi="Calibri"/>
          <w:sz w:val="22"/>
          <w:szCs w:val="22"/>
        </w:rPr>
      </w:pPr>
      <w:r w:rsidRPr="005C6BA1">
        <w:rPr>
          <w:rFonts w:ascii="Calibri" w:hAnsi="Calibri"/>
          <w:sz w:val="22"/>
          <w:szCs w:val="22"/>
        </w:rPr>
        <w:t>1. Статическом – при  превышении и (или) понижении тока соответственно выше или ниже установленных значений выходное реле срабатывает и находится в этом состоянии до нажатия клавиши «</w:t>
      </w:r>
      <w:r w:rsidRPr="005C6BA1">
        <w:rPr>
          <w:rFonts w:ascii="Calibri" w:hAnsi="Calibri"/>
          <w:sz w:val="22"/>
          <w:szCs w:val="22"/>
          <w:lang w:val="en-US"/>
        </w:rPr>
        <w:t>S</w:t>
      </w:r>
      <w:r w:rsidRPr="005C6BA1">
        <w:rPr>
          <w:rFonts w:ascii="Calibri" w:hAnsi="Calibri"/>
          <w:sz w:val="22"/>
          <w:szCs w:val="22"/>
        </w:rPr>
        <w:t>» или снятии питания с реле.</w:t>
      </w:r>
    </w:p>
    <w:p w:rsidR="00ED299A" w:rsidRPr="005C6BA1" w:rsidRDefault="00ED299A" w:rsidP="00ED299A">
      <w:pPr>
        <w:pStyle w:val="20"/>
        <w:ind w:firstLine="284"/>
        <w:jc w:val="both"/>
        <w:rPr>
          <w:rFonts w:ascii="Calibri" w:hAnsi="Calibri"/>
          <w:sz w:val="22"/>
          <w:szCs w:val="22"/>
        </w:rPr>
      </w:pPr>
      <w:r w:rsidRPr="005C6BA1">
        <w:rPr>
          <w:rFonts w:ascii="Calibri" w:hAnsi="Calibri"/>
          <w:sz w:val="22"/>
          <w:szCs w:val="22"/>
        </w:rPr>
        <w:t>2. Импульсном - при  превышении или понижении тока соответственно выше или ниже установленных значений выходное реле срабатывает на установленное при настройке время.</w:t>
      </w:r>
    </w:p>
    <w:p w:rsidR="00ED299A" w:rsidRPr="005C6BA1" w:rsidRDefault="00ED299A" w:rsidP="00ED299A">
      <w:pPr>
        <w:pStyle w:val="20"/>
        <w:ind w:firstLine="284"/>
        <w:jc w:val="both"/>
        <w:rPr>
          <w:rFonts w:ascii="Calibri" w:hAnsi="Calibri"/>
          <w:sz w:val="22"/>
          <w:szCs w:val="22"/>
        </w:rPr>
      </w:pPr>
      <w:r w:rsidRPr="005C6BA1">
        <w:rPr>
          <w:rFonts w:ascii="Calibri" w:hAnsi="Calibri"/>
          <w:sz w:val="22"/>
          <w:szCs w:val="22"/>
        </w:rPr>
        <w:t>Реле, при соответствующей настройке, обеспечивает временную задержку на включение контроля тока.</w:t>
      </w:r>
    </w:p>
    <w:p w:rsidR="00ED299A" w:rsidRPr="005C6BA1" w:rsidRDefault="00ED299A" w:rsidP="00ED299A">
      <w:pPr>
        <w:pStyle w:val="20"/>
        <w:ind w:firstLine="284"/>
        <w:jc w:val="both"/>
        <w:rPr>
          <w:rFonts w:ascii="Calibri" w:hAnsi="Calibri"/>
          <w:sz w:val="22"/>
          <w:szCs w:val="22"/>
        </w:rPr>
      </w:pPr>
    </w:p>
    <w:p w:rsidR="00ED299A" w:rsidRPr="00ED299A" w:rsidRDefault="00ED299A" w:rsidP="00ED299A">
      <w:pPr>
        <w:pStyle w:val="20"/>
        <w:ind w:firstLine="284"/>
        <w:jc w:val="both"/>
        <w:rPr>
          <w:rFonts w:ascii="Calibri" w:hAnsi="Calibri"/>
          <w:sz w:val="22"/>
          <w:szCs w:val="22"/>
        </w:rPr>
      </w:pPr>
    </w:p>
    <w:p w:rsidR="00ED299A" w:rsidRPr="00ED299A" w:rsidRDefault="00ED299A" w:rsidP="00ED299A">
      <w:pPr>
        <w:pStyle w:val="20"/>
        <w:ind w:firstLine="284"/>
        <w:jc w:val="both"/>
        <w:rPr>
          <w:rFonts w:ascii="Calibri" w:hAnsi="Calibri"/>
          <w:sz w:val="22"/>
          <w:szCs w:val="22"/>
        </w:rPr>
      </w:pPr>
    </w:p>
    <w:p w:rsidR="00ED299A" w:rsidRDefault="00ED299A" w:rsidP="00ED299A">
      <w:pPr>
        <w:pStyle w:val="20"/>
        <w:ind w:firstLine="284"/>
        <w:jc w:val="both"/>
        <w:rPr>
          <w:rFonts w:ascii="Calibri" w:hAnsi="Calibri"/>
          <w:sz w:val="22"/>
          <w:szCs w:val="22"/>
        </w:rPr>
      </w:pPr>
    </w:p>
    <w:p w:rsidR="00ED299A" w:rsidRPr="008820C1" w:rsidRDefault="00ED299A" w:rsidP="00ED299A">
      <w:pPr>
        <w:pStyle w:val="20"/>
        <w:ind w:firstLine="284"/>
        <w:jc w:val="center"/>
        <w:rPr>
          <w:rFonts w:ascii="Calibri" w:hAnsi="Calibri"/>
          <w:sz w:val="22"/>
          <w:szCs w:val="22"/>
        </w:rPr>
      </w:pPr>
      <w:r w:rsidRPr="008820C1">
        <w:rPr>
          <w:rFonts w:ascii="Calibri" w:hAnsi="Calibri"/>
          <w:sz w:val="22"/>
          <w:szCs w:val="22"/>
        </w:rPr>
        <w:t>2</w:t>
      </w:r>
    </w:p>
    <w:p w:rsidR="00ED299A" w:rsidRDefault="00ED299A">
      <w:pPr>
        <w:rPr>
          <w:lang w:val="en-US"/>
        </w:rPr>
      </w:pPr>
    </w:p>
    <w:p w:rsidR="009077F9" w:rsidRDefault="009077F9" w:rsidP="009077F9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  <w:r w:rsidRPr="009077F9">
        <w:rPr>
          <w:rFonts w:ascii="Calibri" w:hAnsi="Calibri"/>
          <w:b/>
          <w:sz w:val="22"/>
          <w:szCs w:val="22"/>
        </w:rPr>
        <w:t xml:space="preserve">Приложение </w:t>
      </w:r>
      <w:r>
        <w:rPr>
          <w:rFonts w:ascii="Calibri" w:hAnsi="Calibri"/>
          <w:b/>
          <w:sz w:val="22"/>
          <w:szCs w:val="22"/>
        </w:rPr>
        <w:t xml:space="preserve"> Д</w:t>
      </w: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9077F9">
      <w:pPr>
        <w:rPr>
          <w:lang w:val="en-US"/>
        </w:rPr>
      </w:pPr>
      <w:r>
        <w:rPr>
          <w:noProof/>
        </w:rPr>
        <w:drawing>
          <wp:inline distT="0" distB="0" distL="0" distR="0">
            <wp:extent cx="5753376" cy="4314825"/>
            <wp:effectExtent l="19050" t="0" r="0" b="0"/>
            <wp:docPr id="8" name="Рисунок 7" descr="УНЗ креп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НЗ крепление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206" cy="431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7F9" w:rsidRDefault="009077F9" w:rsidP="006A187C">
      <w:pPr>
        <w:jc w:val="center"/>
        <w:rPr>
          <w:rFonts w:asciiTheme="minorHAnsi" w:hAnsiTheme="minorHAnsi"/>
          <w:sz w:val="22"/>
          <w:szCs w:val="22"/>
        </w:rPr>
      </w:pPr>
    </w:p>
    <w:p w:rsidR="009077F9" w:rsidRDefault="009077F9" w:rsidP="006A187C">
      <w:pPr>
        <w:jc w:val="center"/>
        <w:rPr>
          <w:rFonts w:asciiTheme="minorHAnsi" w:hAnsiTheme="minorHAnsi"/>
          <w:sz w:val="22"/>
          <w:szCs w:val="22"/>
        </w:rPr>
      </w:pPr>
    </w:p>
    <w:p w:rsidR="009077F9" w:rsidRDefault="009077F9" w:rsidP="006A187C">
      <w:pPr>
        <w:jc w:val="center"/>
        <w:rPr>
          <w:rFonts w:asciiTheme="minorHAnsi" w:hAnsiTheme="minorHAnsi"/>
          <w:sz w:val="22"/>
          <w:szCs w:val="22"/>
        </w:rPr>
      </w:pPr>
    </w:p>
    <w:p w:rsidR="009077F9" w:rsidRDefault="009077F9" w:rsidP="006A187C">
      <w:pPr>
        <w:jc w:val="center"/>
        <w:rPr>
          <w:rFonts w:asciiTheme="minorHAnsi" w:hAnsiTheme="minorHAnsi"/>
          <w:sz w:val="22"/>
          <w:szCs w:val="22"/>
        </w:rPr>
      </w:pPr>
    </w:p>
    <w:p w:rsidR="009077F9" w:rsidRDefault="009077F9" w:rsidP="006A187C">
      <w:pPr>
        <w:jc w:val="center"/>
        <w:rPr>
          <w:rFonts w:asciiTheme="minorHAnsi" w:hAnsiTheme="minorHAnsi"/>
          <w:sz w:val="22"/>
          <w:szCs w:val="22"/>
        </w:rPr>
      </w:pPr>
    </w:p>
    <w:p w:rsidR="009077F9" w:rsidRDefault="009077F9" w:rsidP="006A187C">
      <w:pPr>
        <w:jc w:val="center"/>
        <w:rPr>
          <w:rFonts w:asciiTheme="minorHAnsi" w:hAnsiTheme="minorHAnsi"/>
          <w:sz w:val="22"/>
          <w:szCs w:val="22"/>
        </w:rPr>
      </w:pPr>
    </w:p>
    <w:p w:rsidR="009077F9" w:rsidRDefault="009077F9" w:rsidP="006A187C">
      <w:pPr>
        <w:jc w:val="center"/>
        <w:rPr>
          <w:rFonts w:asciiTheme="minorHAnsi" w:hAnsiTheme="minorHAnsi"/>
          <w:sz w:val="22"/>
          <w:szCs w:val="22"/>
        </w:rPr>
      </w:pPr>
    </w:p>
    <w:p w:rsidR="009077F9" w:rsidRDefault="009077F9" w:rsidP="006A187C">
      <w:pPr>
        <w:jc w:val="center"/>
        <w:rPr>
          <w:rFonts w:asciiTheme="minorHAnsi" w:hAnsiTheme="minorHAnsi"/>
          <w:sz w:val="22"/>
          <w:szCs w:val="22"/>
        </w:rPr>
      </w:pPr>
    </w:p>
    <w:p w:rsidR="009077F9" w:rsidRDefault="009077F9" w:rsidP="006A187C">
      <w:pPr>
        <w:jc w:val="center"/>
        <w:rPr>
          <w:rFonts w:asciiTheme="minorHAnsi" w:hAnsiTheme="minorHAnsi"/>
          <w:sz w:val="22"/>
          <w:szCs w:val="22"/>
        </w:rPr>
      </w:pPr>
    </w:p>
    <w:p w:rsidR="00ED299A" w:rsidRPr="00290B0C" w:rsidRDefault="006A187C" w:rsidP="006A187C">
      <w:pPr>
        <w:jc w:val="center"/>
        <w:rPr>
          <w:rFonts w:asciiTheme="minorHAnsi" w:hAnsiTheme="minorHAnsi"/>
          <w:sz w:val="22"/>
          <w:szCs w:val="22"/>
          <w:lang w:val="en-US"/>
        </w:rPr>
      </w:pPr>
      <w:r w:rsidRPr="00290B0C">
        <w:rPr>
          <w:rFonts w:asciiTheme="minorHAnsi" w:hAnsiTheme="minorHAnsi"/>
          <w:sz w:val="22"/>
          <w:szCs w:val="22"/>
          <w:lang w:val="en-US"/>
        </w:rPr>
        <w:t>15</w:t>
      </w:r>
    </w:p>
    <w:p w:rsidR="00ED299A" w:rsidRDefault="00ED299A">
      <w:pPr>
        <w:rPr>
          <w:lang w:val="en-US"/>
        </w:rPr>
      </w:pPr>
    </w:p>
    <w:p w:rsidR="009077F9" w:rsidRDefault="009077F9" w:rsidP="009077F9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  <w:r w:rsidRPr="009077F9">
        <w:rPr>
          <w:rFonts w:ascii="Calibri" w:hAnsi="Calibri"/>
          <w:b/>
          <w:sz w:val="22"/>
          <w:szCs w:val="22"/>
        </w:rPr>
        <w:t xml:space="preserve">Приложение  </w:t>
      </w:r>
      <w:r>
        <w:rPr>
          <w:rFonts w:ascii="Calibri" w:hAnsi="Calibri"/>
          <w:b/>
          <w:sz w:val="22"/>
          <w:szCs w:val="22"/>
        </w:rPr>
        <w:t>Г</w:t>
      </w:r>
    </w:p>
    <w:p w:rsidR="00ED299A" w:rsidRDefault="00ED299A">
      <w:pPr>
        <w:rPr>
          <w:lang w:val="en-US"/>
        </w:rPr>
      </w:pPr>
    </w:p>
    <w:p w:rsidR="00ED299A" w:rsidRDefault="009077F9">
      <w:pPr>
        <w:rPr>
          <w:lang w:val="en-US"/>
        </w:rPr>
      </w:pPr>
      <w:r>
        <w:rPr>
          <w:noProof/>
        </w:rPr>
        <w:drawing>
          <wp:inline distT="0" distB="0" distL="0" distR="0">
            <wp:extent cx="4401185" cy="5074920"/>
            <wp:effectExtent l="19050" t="0" r="0" b="0"/>
            <wp:docPr id="6" name="Рисунок 5" descr="УНЗ- без окна и Индикато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НЗ- без окна и Индикатором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507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Default="00ED299A">
      <w:pPr>
        <w:rPr>
          <w:lang w:val="en-US"/>
        </w:rPr>
      </w:pPr>
    </w:p>
    <w:p w:rsidR="00ED299A" w:rsidRPr="00876603" w:rsidRDefault="006A187C" w:rsidP="006A187C">
      <w:pPr>
        <w:jc w:val="center"/>
        <w:rPr>
          <w:rFonts w:asciiTheme="minorHAnsi" w:hAnsiTheme="minorHAnsi"/>
          <w:sz w:val="22"/>
          <w:szCs w:val="22"/>
        </w:rPr>
      </w:pPr>
      <w:r w:rsidRPr="00876603">
        <w:rPr>
          <w:rFonts w:asciiTheme="minorHAnsi" w:hAnsiTheme="minorHAnsi"/>
          <w:sz w:val="22"/>
          <w:szCs w:val="22"/>
        </w:rPr>
        <w:t>14</w:t>
      </w:r>
    </w:p>
    <w:p w:rsidR="00ED299A" w:rsidRPr="00876603" w:rsidRDefault="00ED299A"/>
    <w:p w:rsidR="00ED299A" w:rsidRPr="00876603" w:rsidRDefault="00ED299A"/>
    <w:p w:rsidR="00ED299A" w:rsidRPr="005C6BA1" w:rsidRDefault="00ED299A" w:rsidP="00ED299A">
      <w:pPr>
        <w:ind w:left="57" w:firstLine="652"/>
        <w:jc w:val="both"/>
        <w:rPr>
          <w:rFonts w:ascii="Calibri" w:hAnsi="Calibri"/>
          <w:b/>
          <w:sz w:val="22"/>
          <w:szCs w:val="22"/>
          <w:u w:val="single"/>
        </w:rPr>
      </w:pPr>
      <w:r w:rsidRPr="005C6BA1">
        <w:rPr>
          <w:rFonts w:ascii="Calibri" w:hAnsi="Calibri"/>
          <w:b/>
          <w:sz w:val="22"/>
          <w:szCs w:val="22"/>
          <w:u w:val="single"/>
        </w:rPr>
        <w:lastRenderedPageBreak/>
        <w:t>Реле тока СиЭЗ–РТПИ  выпускается в следующих исполнениях:</w:t>
      </w:r>
    </w:p>
    <w:p w:rsidR="00ED299A" w:rsidRPr="005C6BA1" w:rsidRDefault="00ED299A" w:rsidP="00ED299A">
      <w:pPr>
        <w:ind w:left="57" w:firstLine="652"/>
        <w:jc w:val="both"/>
        <w:rPr>
          <w:rFonts w:ascii="Calibri" w:hAnsi="Calibri"/>
          <w:b/>
          <w:sz w:val="22"/>
          <w:szCs w:val="22"/>
          <w:u w:val="single"/>
        </w:rPr>
      </w:pPr>
    </w:p>
    <w:tbl>
      <w:tblPr>
        <w:tblW w:w="68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1843"/>
        <w:gridCol w:w="2126"/>
      </w:tblGrid>
      <w:tr w:rsidR="00ED299A" w:rsidRPr="005C6BA1" w:rsidTr="00943D11">
        <w:tc>
          <w:tcPr>
            <w:tcW w:w="567" w:type="dxa"/>
            <w:vAlign w:val="center"/>
          </w:tcPr>
          <w:p w:rsidR="00ED299A" w:rsidRPr="005C6BA1" w:rsidRDefault="00ED299A" w:rsidP="00943D11">
            <w:pPr>
              <w:jc w:val="center"/>
              <w:rPr>
                <w:rFonts w:ascii="Calibri" w:hAnsi="Calibri"/>
              </w:rPr>
            </w:pPr>
            <w:r w:rsidRPr="005C6BA1">
              <w:rPr>
                <w:rFonts w:ascii="Calibri" w:hAnsi="Calibri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vAlign w:val="center"/>
          </w:tcPr>
          <w:p w:rsidR="00ED299A" w:rsidRPr="005C6BA1" w:rsidRDefault="00ED299A" w:rsidP="00943D11">
            <w:pPr>
              <w:jc w:val="center"/>
              <w:rPr>
                <w:rFonts w:ascii="Calibri" w:hAnsi="Calibri"/>
              </w:rPr>
            </w:pPr>
            <w:r w:rsidRPr="005C6BA1">
              <w:rPr>
                <w:rFonts w:ascii="Calibri" w:hAnsi="Calibri"/>
                <w:sz w:val="22"/>
                <w:szCs w:val="22"/>
              </w:rPr>
              <w:t xml:space="preserve">Исполнение и обозначение </w:t>
            </w:r>
          </w:p>
          <w:p w:rsidR="00ED299A" w:rsidRPr="005C6BA1" w:rsidRDefault="00ED299A" w:rsidP="00943D11">
            <w:pPr>
              <w:jc w:val="center"/>
              <w:rPr>
                <w:rFonts w:ascii="Calibri" w:hAnsi="Calibri"/>
              </w:rPr>
            </w:pPr>
            <w:r w:rsidRPr="005C6BA1">
              <w:rPr>
                <w:rFonts w:ascii="Calibri" w:hAnsi="Calibri"/>
                <w:sz w:val="22"/>
                <w:szCs w:val="22"/>
              </w:rPr>
              <w:t>устройства</w:t>
            </w:r>
          </w:p>
        </w:tc>
        <w:tc>
          <w:tcPr>
            <w:tcW w:w="1843" w:type="dxa"/>
            <w:vAlign w:val="center"/>
          </w:tcPr>
          <w:p w:rsidR="00ED299A" w:rsidRPr="005C6BA1" w:rsidRDefault="00ED299A" w:rsidP="00943D11">
            <w:pPr>
              <w:ind w:firstLine="257"/>
              <w:jc w:val="center"/>
              <w:rPr>
                <w:rFonts w:ascii="Calibri" w:hAnsi="Calibri"/>
              </w:rPr>
            </w:pPr>
            <w:r w:rsidRPr="005C6BA1">
              <w:rPr>
                <w:rFonts w:ascii="Calibri" w:hAnsi="Calibri"/>
                <w:sz w:val="22"/>
                <w:szCs w:val="22"/>
              </w:rPr>
              <w:t>Номинальный (рабочий) ток устройства, А</w:t>
            </w:r>
          </w:p>
        </w:tc>
        <w:tc>
          <w:tcPr>
            <w:tcW w:w="2126" w:type="dxa"/>
            <w:vAlign w:val="center"/>
          </w:tcPr>
          <w:p w:rsidR="00ED299A" w:rsidRPr="005C6BA1" w:rsidRDefault="00ED299A" w:rsidP="00943D11">
            <w:pPr>
              <w:ind w:firstLine="257"/>
              <w:jc w:val="center"/>
              <w:rPr>
                <w:rFonts w:ascii="Calibri" w:hAnsi="Calibri"/>
              </w:rPr>
            </w:pPr>
            <w:r w:rsidRPr="005C6BA1">
              <w:rPr>
                <w:rFonts w:ascii="Calibri" w:hAnsi="Calibri"/>
                <w:sz w:val="22"/>
                <w:szCs w:val="22"/>
              </w:rPr>
              <w:t>Примечание</w:t>
            </w:r>
          </w:p>
        </w:tc>
      </w:tr>
      <w:tr w:rsidR="00ED299A" w:rsidRPr="005C6BA1" w:rsidTr="00943D11">
        <w:tc>
          <w:tcPr>
            <w:tcW w:w="567" w:type="dxa"/>
            <w:vMerge w:val="restart"/>
            <w:vAlign w:val="center"/>
          </w:tcPr>
          <w:p w:rsidR="00ED299A" w:rsidRPr="005C6BA1" w:rsidRDefault="00ED299A" w:rsidP="00943D11">
            <w:pPr>
              <w:jc w:val="center"/>
              <w:rPr>
                <w:rFonts w:ascii="Calibri" w:hAnsi="Calibri"/>
              </w:rPr>
            </w:pPr>
            <w:r w:rsidRPr="005C6BA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ED299A" w:rsidRPr="005C6BA1" w:rsidRDefault="00ED299A" w:rsidP="00943D11">
            <w:pPr>
              <w:rPr>
                <w:rFonts w:ascii="Calibri" w:hAnsi="Calibri"/>
                <w:b/>
              </w:rPr>
            </w:pPr>
            <w:r w:rsidRPr="005C6BA1">
              <w:rPr>
                <w:rFonts w:ascii="Calibri" w:hAnsi="Calibri"/>
                <w:b/>
                <w:sz w:val="22"/>
                <w:szCs w:val="22"/>
              </w:rPr>
              <w:t>СиЭЗ-РТПИ-5-200</w:t>
            </w:r>
          </w:p>
        </w:tc>
        <w:tc>
          <w:tcPr>
            <w:tcW w:w="1843" w:type="dxa"/>
            <w:vAlign w:val="center"/>
          </w:tcPr>
          <w:p w:rsidR="00ED299A" w:rsidRPr="005C6BA1" w:rsidRDefault="00ED299A" w:rsidP="00943D11">
            <w:pPr>
              <w:jc w:val="center"/>
              <w:rPr>
                <w:rFonts w:ascii="Calibri" w:hAnsi="Calibri"/>
                <w:b/>
              </w:rPr>
            </w:pPr>
            <w:r w:rsidRPr="005C6BA1">
              <w:rPr>
                <w:rFonts w:ascii="Calibri" w:hAnsi="Calibri"/>
                <w:b/>
                <w:sz w:val="22"/>
                <w:szCs w:val="22"/>
              </w:rPr>
              <w:t>5 ÷ 200</w:t>
            </w:r>
          </w:p>
        </w:tc>
        <w:tc>
          <w:tcPr>
            <w:tcW w:w="2126" w:type="dxa"/>
          </w:tcPr>
          <w:p w:rsidR="00ED299A" w:rsidRPr="005C6BA1" w:rsidRDefault="00ED299A" w:rsidP="00943D11">
            <w:pPr>
              <w:rPr>
                <w:rFonts w:ascii="Calibri" w:hAnsi="Calibri"/>
                <w:b/>
              </w:rPr>
            </w:pPr>
            <w:r w:rsidRPr="005C6BA1">
              <w:rPr>
                <w:rFonts w:ascii="Calibri" w:hAnsi="Calibri"/>
                <w:b/>
                <w:sz w:val="22"/>
                <w:szCs w:val="22"/>
              </w:rPr>
              <w:t>Прямое включение</w:t>
            </w:r>
          </w:p>
        </w:tc>
      </w:tr>
      <w:tr w:rsidR="00ED299A" w:rsidRPr="005C6BA1" w:rsidTr="00943D11">
        <w:tc>
          <w:tcPr>
            <w:tcW w:w="567" w:type="dxa"/>
            <w:vMerge/>
            <w:vAlign w:val="center"/>
          </w:tcPr>
          <w:p w:rsidR="00ED299A" w:rsidRPr="005C6BA1" w:rsidRDefault="00ED299A" w:rsidP="00943D1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vMerge/>
            <w:vAlign w:val="center"/>
          </w:tcPr>
          <w:p w:rsidR="00ED299A" w:rsidRPr="005C6BA1" w:rsidRDefault="00ED299A" w:rsidP="00943D1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Align w:val="center"/>
          </w:tcPr>
          <w:p w:rsidR="00ED299A" w:rsidRPr="005C6BA1" w:rsidRDefault="00ED299A" w:rsidP="00943D11">
            <w:pPr>
              <w:jc w:val="center"/>
              <w:rPr>
                <w:rFonts w:ascii="Calibri" w:hAnsi="Calibri"/>
                <w:b/>
              </w:rPr>
            </w:pPr>
            <w:r w:rsidRPr="005C6BA1">
              <w:rPr>
                <w:rFonts w:ascii="Calibri" w:hAnsi="Calibri"/>
                <w:b/>
                <w:sz w:val="22"/>
                <w:szCs w:val="22"/>
              </w:rPr>
              <w:t>0,5 ÷ 20</w:t>
            </w:r>
          </w:p>
        </w:tc>
        <w:tc>
          <w:tcPr>
            <w:tcW w:w="2126" w:type="dxa"/>
          </w:tcPr>
          <w:p w:rsidR="00ED299A" w:rsidRPr="005C6BA1" w:rsidRDefault="00ED299A" w:rsidP="00943D11">
            <w:pPr>
              <w:rPr>
                <w:rFonts w:ascii="Calibri" w:hAnsi="Calibri"/>
                <w:b/>
              </w:rPr>
            </w:pPr>
            <w:r w:rsidRPr="005C6BA1">
              <w:rPr>
                <w:rFonts w:ascii="Calibri" w:hAnsi="Calibri"/>
                <w:b/>
                <w:sz w:val="22"/>
                <w:szCs w:val="22"/>
              </w:rPr>
              <w:t>10 витков через отверстие в корпусе</w:t>
            </w:r>
          </w:p>
        </w:tc>
      </w:tr>
      <w:tr w:rsidR="00ED299A" w:rsidRPr="005C6BA1" w:rsidTr="00943D11">
        <w:trPr>
          <w:trHeight w:val="468"/>
        </w:trPr>
        <w:tc>
          <w:tcPr>
            <w:tcW w:w="567" w:type="dxa"/>
            <w:vMerge w:val="restart"/>
            <w:vAlign w:val="center"/>
          </w:tcPr>
          <w:p w:rsidR="00ED299A" w:rsidRPr="005C6BA1" w:rsidRDefault="00ED299A" w:rsidP="00943D11">
            <w:pPr>
              <w:jc w:val="center"/>
              <w:rPr>
                <w:rFonts w:ascii="Calibri" w:hAnsi="Calibri"/>
              </w:rPr>
            </w:pPr>
            <w:r w:rsidRPr="005C6BA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ED299A" w:rsidRPr="00876603" w:rsidRDefault="00ED299A" w:rsidP="00876603">
            <w:pPr>
              <w:rPr>
                <w:rFonts w:ascii="Calibri" w:hAnsi="Calibri"/>
                <w:b/>
              </w:rPr>
            </w:pPr>
            <w:r w:rsidRPr="005C6BA1">
              <w:rPr>
                <w:rFonts w:ascii="Calibri" w:hAnsi="Calibri"/>
                <w:b/>
                <w:sz w:val="22"/>
                <w:szCs w:val="22"/>
              </w:rPr>
              <w:t>СиЭЗ-РТПИ-0,3-5-99</w:t>
            </w:r>
            <w:r w:rsidR="00876603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ED299A" w:rsidRPr="005C6BA1" w:rsidRDefault="00ED299A" w:rsidP="00943D11">
            <w:pPr>
              <w:jc w:val="center"/>
              <w:rPr>
                <w:rFonts w:ascii="Calibri" w:hAnsi="Calibri"/>
                <w:b/>
              </w:rPr>
            </w:pPr>
            <w:r w:rsidRPr="005C6BA1">
              <w:rPr>
                <w:rFonts w:ascii="Calibri" w:hAnsi="Calibri"/>
                <w:b/>
                <w:sz w:val="22"/>
                <w:szCs w:val="22"/>
              </w:rPr>
              <w:t>0,3 ÷ 5</w:t>
            </w:r>
          </w:p>
        </w:tc>
        <w:tc>
          <w:tcPr>
            <w:tcW w:w="2126" w:type="dxa"/>
            <w:vAlign w:val="center"/>
          </w:tcPr>
          <w:p w:rsidR="00ED299A" w:rsidRPr="005C6BA1" w:rsidRDefault="00ED299A" w:rsidP="00943D11">
            <w:pPr>
              <w:rPr>
                <w:rFonts w:ascii="Calibri" w:hAnsi="Calibri"/>
              </w:rPr>
            </w:pPr>
            <w:r w:rsidRPr="005C6BA1">
              <w:rPr>
                <w:rFonts w:ascii="Calibri" w:hAnsi="Calibri"/>
                <w:b/>
                <w:sz w:val="22"/>
                <w:szCs w:val="22"/>
              </w:rPr>
              <w:t>Прямое включение</w:t>
            </w:r>
          </w:p>
        </w:tc>
      </w:tr>
      <w:tr w:rsidR="00ED299A" w:rsidRPr="005C6BA1" w:rsidTr="00943D11">
        <w:tc>
          <w:tcPr>
            <w:tcW w:w="567" w:type="dxa"/>
            <w:vMerge/>
            <w:vAlign w:val="center"/>
          </w:tcPr>
          <w:p w:rsidR="00ED299A" w:rsidRPr="005C6BA1" w:rsidRDefault="00ED299A" w:rsidP="00943D1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vMerge/>
            <w:vAlign w:val="center"/>
          </w:tcPr>
          <w:p w:rsidR="00ED299A" w:rsidRPr="005C6BA1" w:rsidRDefault="00ED299A" w:rsidP="00943D1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Align w:val="center"/>
          </w:tcPr>
          <w:p w:rsidR="00ED299A" w:rsidRPr="00876603" w:rsidRDefault="00ED299A" w:rsidP="0087660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До </w:t>
            </w:r>
            <w:r w:rsidRPr="005C6BA1">
              <w:rPr>
                <w:rFonts w:ascii="Calibri" w:hAnsi="Calibri"/>
                <w:b/>
                <w:sz w:val="22"/>
                <w:szCs w:val="22"/>
              </w:rPr>
              <w:t xml:space="preserve"> 99</w:t>
            </w:r>
            <w:r w:rsidR="00876603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ED299A" w:rsidRPr="005C6BA1" w:rsidRDefault="00ED299A" w:rsidP="00943D11">
            <w:pPr>
              <w:rPr>
                <w:rFonts w:ascii="Calibri" w:hAnsi="Calibri"/>
                <w:b/>
              </w:rPr>
            </w:pPr>
            <w:r w:rsidRPr="005C6BA1">
              <w:rPr>
                <w:rFonts w:ascii="Calibri" w:hAnsi="Calibri"/>
                <w:b/>
                <w:sz w:val="22"/>
                <w:szCs w:val="22"/>
              </w:rPr>
              <w:t>Включение со стандартными трансформаторами тока</w:t>
            </w:r>
          </w:p>
        </w:tc>
      </w:tr>
    </w:tbl>
    <w:p w:rsidR="00ED299A" w:rsidRPr="005C6BA1" w:rsidRDefault="00ED299A" w:rsidP="00ED299A">
      <w:pPr>
        <w:pStyle w:val="ab"/>
        <w:jc w:val="center"/>
        <w:rPr>
          <w:rFonts w:ascii="Calibri" w:hAnsi="Calibri"/>
          <w:sz w:val="22"/>
          <w:szCs w:val="22"/>
        </w:rPr>
      </w:pPr>
    </w:p>
    <w:p w:rsidR="00ED299A" w:rsidRPr="005C6BA1" w:rsidRDefault="00ED299A" w:rsidP="00ED299A">
      <w:pPr>
        <w:pStyle w:val="ab"/>
        <w:numPr>
          <w:ilvl w:val="0"/>
          <w:numId w:val="1"/>
        </w:numPr>
        <w:spacing w:after="0"/>
        <w:jc w:val="center"/>
        <w:rPr>
          <w:rFonts w:ascii="Calibri" w:hAnsi="Calibri"/>
          <w:sz w:val="22"/>
          <w:szCs w:val="22"/>
        </w:rPr>
      </w:pPr>
      <w:r w:rsidRPr="005C6BA1">
        <w:rPr>
          <w:rFonts w:ascii="Calibri" w:hAnsi="Calibri"/>
          <w:sz w:val="22"/>
          <w:szCs w:val="22"/>
        </w:rPr>
        <w:t>Основные технические данные и характеристики.</w:t>
      </w:r>
    </w:p>
    <w:p w:rsidR="00ED299A" w:rsidRPr="005C6BA1" w:rsidRDefault="00ED299A" w:rsidP="00ED299A">
      <w:pPr>
        <w:pStyle w:val="ab"/>
        <w:jc w:val="center"/>
        <w:rPr>
          <w:rFonts w:ascii="Calibri" w:hAnsi="Calibri"/>
          <w:sz w:val="22"/>
          <w:szCs w:val="22"/>
        </w:rPr>
      </w:pPr>
    </w:p>
    <w:p w:rsidR="00ED299A" w:rsidRPr="005C6BA1" w:rsidRDefault="00ED299A" w:rsidP="00ED299A">
      <w:pPr>
        <w:numPr>
          <w:ilvl w:val="1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5C6BA1">
        <w:rPr>
          <w:rFonts w:ascii="Calibri" w:hAnsi="Calibri"/>
          <w:b/>
          <w:sz w:val="22"/>
          <w:szCs w:val="22"/>
        </w:rPr>
        <w:t>СиЭЗ-РТПИ обеспечивает:</w:t>
      </w:r>
    </w:p>
    <w:p w:rsidR="00ED299A" w:rsidRPr="005C6BA1" w:rsidRDefault="00ED299A" w:rsidP="00ED299A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5C6BA1">
        <w:rPr>
          <w:rFonts w:ascii="Calibri" w:hAnsi="Calibri"/>
          <w:sz w:val="22"/>
          <w:szCs w:val="22"/>
        </w:rPr>
        <w:t>индикацию тока, превышения или понижения тока за установленные пределы, включения – отключения выходного реле</w:t>
      </w:r>
      <w:r w:rsidRPr="005C6BA1">
        <w:rPr>
          <w:rFonts w:ascii="Calibri" w:hAnsi="Calibri"/>
          <w:b/>
          <w:sz w:val="22"/>
          <w:szCs w:val="22"/>
        </w:rPr>
        <w:t>;</w:t>
      </w:r>
    </w:p>
    <w:p w:rsidR="00ED299A" w:rsidRPr="005C6BA1" w:rsidRDefault="00ED299A" w:rsidP="00ED299A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C6BA1">
        <w:rPr>
          <w:rFonts w:ascii="Calibri" w:hAnsi="Calibri"/>
          <w:sz w:val="22"/>
          <w:szCs w:val="22"/>
        </w:rPr>
        <w:t>запоминание максимальных значений тока за период</w:t>
      </w:r>
      <w:r>
        <w:rPr>
          <w:rFonts w:ascii="Calibri" w:hAnsi="Calibri"/>
          <w:sz w:val="22"/>
          <w:szCs w:val="22"/>
        </w:rPr>
        <w:t xml:space="preserve"> </w:t>
      </w:r>
      <w:r w:rsidRPr="005C6BA1">
        <w:rPr>
          <w:rFonts w:ascii="Calibri" w:hAnsi="Calibri"/>
          <w:sz w:val="22"/>
          <w:szCs w:val="22"/>
        </w:rPr>
        <w:t xml:space="preserve"> от времени последнего сброса;</w:t>
      </w:r>
    </w:p>
    <w:p w:rsidR="00ED299A" w:rsidRPr="005C6BA1" w:rsidRDefault="00ED299A" w:rsidP="00ED299A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C6BA1">
        <w:rPr>
          <w:rFonts w:ascii="Calibri" w:hAnsi="Calibri"/>
          <w:sz w:val="22"/>
          <w:szCs w:val="22"/>
        </w:rPr>
        <w:t>запоминание тока последнего срабатывания;</w:t>
      </w:r>
    </w:p>
    <w:p w:rsidR="00ED299A" w:rsidRPr="005C6BA1" w:rsidRDefault="00ED299A" w:rsidP="00ED299A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5C6BA1">
        <w:rPr>
          <w:rFonts w:ascii="Calibri" w:hAnsi="Calibri"/>
          <w:sz w:val="22"/>
          <w:szCs w:val="22"/>
        </w:rPr>
        <w:t>установку минимального и максимального тока срабатывания;</w:t>
      </w:r>
    </w:p>
    <w:p w:rsidR="00ED299A" w:rsidRPr="005C6BA1" w:rsidRDefault="00ED299A" w:rsidP="00ED299A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5C6BA1">
        <w:rPr>
          <w:rFonts w:ascii="Calibri" w:hAnsi="Calibri"/>
          <w:sz w:val="22"/>
          <w:szCs w:val="22"/>
        </w:rPr>
        <w:t>установку времени срабатывания по минимальному  и максимальному току;</w:t>
      </w:r>
      <w:r w:rsidRPr="005C6BA1">
        <w:rPr>
          <w:rFonts w:ascii="Calibri" w:hAnsi="Calibri"/>
          <w:b/>
          <w:sz w:val="22"/>
          <w:szCs w:val="22"/>
        </w:rPr>
        <w:t xml:space="preserve"> </w:t>
      </w:r>
    </w:p>
    <w:p w:rsidR="00ED299A" w:rsidRPr="00A259A4" w:rsidRDefault="00ED299A" w:rsidP="00ED299A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C6BA1">
        <w:rPr>
          <w:rFonts w:ascii="Calibri" w:hAnsi="Calibri"/>
          <w:sz w:val="22"/>
          <w:szCs w:val="22"/>
        </w:rPr>
        <w:t>установку паузы на включение на контроль тока после подачи питания на реле или сброса реле нажатием кнопки</w:t>
      </w:r>
      <w:r>
        <w:rPr>
          <w:rFonts w:ascii="Calibri" w:hAnsi="Calibri"/>
          <w:sz w:val="22"/>
          <w:szCs w:val="22"/>
        </w:rPr>
        <w:t xml:space="preserve"> при выходе из режима «Аварии»</w:t>
      </w:r>
      <w:r w:rsidRPr="005C6BA1">
        <w:rPr>
          <w:rFonts w:ascii="Calibri" w:hAnsi="Calibri"/>
          <w:sz w:val="22"/>
          <w:szCs w:val="22"/>
        </w:rPr>
        <w:t>;</w:t>
      </w:r>
    </w:p>
    <w:p w:rsidR="00ED299A" w:rsidRDefault="00ED299A" w:rsidP="00ED299A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C6BA1">
        <w:rPr>
          <w:rFonts w:ascii="Calibri" w:hAnsi="Calibri"/>
          <w:sz w:val="22"/>
          <w:szCs w:val="22"/>
        </w:rPr>
        <w:t xml:space="preserve"> установку режимов срабатывания</w:t>
      </w:r>
      <w:r>
        <w:rPr>
          <w:rFonts w:ascii="Calibri" w:hAnsi="Calibri"/>
          <w:sz w:val="22"/>
          <w:szCs w:val="22"/>
        </w:rPr>
        <w:t xml:space="preserve"> выходного </w:t>
      </w:r>
      <w:r w:rsidRPr="005C6BA1">
        <w:rPr>
          <w:rFonts w:ascii="Calibri" w:hAnsi="Calibri"/>
          <w:sz w:val="22"/>
          <w:szCs w:val="22"/>
        </w:rPr>
        <w:t xml:space="preserve"> реле.         </w:t>
      </w:r>
    </w:p>
    <w:p w:rsidR="00ED299A" w:rsidRDefault="00ED299A" w:rsidP="00ED299A">
      <w:pPr>
        <w:rPr>
          <w:rFonts w:ascii="Calibri" w:hAnsi="Calibri"/>
          <w:sz w:val="22"/>
          <w:szCs w:val="22"/>
        </w:rPr>
      </w:pPr>
    </w:p>
    <w:p w:rsidR="00ED299A" w:rsidRPr="005C6BA1" w:rsidRDefault="00ED299A" w:rsidP="00ED299A">
      <w:pPr>
        <w:rPr>
          <w:rFonts w:ascii="Calibri" w:hAnsi="Calibri"/>
          <w:sz w:val="22"/>
          <w:szCs w:val="22"/>
        </w:rPr>
      </w:pPr>
      <w:r w:rsidRPr="005C6BA1">
        <w:rPr>
          <w:rFonts w:ascii="Calibri" w:hAnsi="Calibri"/>
          <w:sz w:val="22"/>
          <w:szCs w:val="22"/>
        </w:rPr>
        <w:t xml:space="preserve">                                       </w:t>
      </w:r>
    </w:p>
    <w:p w:rsidR="00ED299A" w:rsidRDefault="00ED299A" w:rsidP="00ED299A">
      <w:pPr>
        <w:ind w:left="1274"/>
        <w:rPr>
          <w:rFonts w:ascii="Calibri" w:hAnsi="Calibri"/>
          <w:sz w:val="22"/>
          <w:szCs w:val="22"/>
          <w:lang w:val="en-US"/>
        </w:rPr>
      </w:pPr>
      <w:r w:rsidRPr="005C6BA1">
        <w:rPr>
          <w:rFonts w:ascii="Calibri" w:hAnsi="Calibri"/>
          <w:sz w:val="22"/>
          <w:szCs w:val="22"/>
        </w:rPr>
        <w:t xml:space="preserve">                                                </w:t>
      </w:r>
      <w:r>
        <w:rPr>
          <w:rFonts w:ascii="Calibri" w:hAnsi="Calibri"/>
          <w:sz w:val="22"/>
          <w:szCs w:val="22"/>
          <w:lang w:val="en-US"/>
        </w:rPr>
        <w:t>3</w:t>
      </w:r>
    </w:p>
    <w:p w:rsidR="00ED299A" w:rsidRPr="008820C1" w:rsidRDefault="00ED299A" w:rsidP="00ED299A">
      <w:pPr>
        <w:ind w:left="1274"/>
        <w:rPr>
          <w:rFonts w:ascii="Calibri" w:hAnsi="Calibri"/>
          <w:b/>
          <w:sz w:val="22"/>
          <w:szCs w:val="22"/>
          <w:lang w:val="en-US"/>
        </w:rPr>
      </w:pPr>
    </w:p>
    <w:p w:rsidR="005855BF" w:rsidRPr="009B4846" w:rsidRDefault="005855BF" w:rsidP="005855BF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972F2B">
        <w:rPr>
          <w:rFonts w:ascii="Calibri" w:hAnsi="Calibri"/>
          <w:sz w:val="22"/>
          <w:szCs w:val="22"/>
        </w:rPr>
        <w:lastRenderedPageBreak/>
        <w:t>возможность включения и отключения  срабатывания</w:t>
      </w:r>
      <w:r>
        <w:rPr>
          <w:rFonts w:ascii="Calibri" w:hAnsi="Calibri"/>
          <w:sz w:val="22"/>
          <w:szCs w:val="22"/>
        </w:rPr>
        <w:t xml:space="preserve"> по минимальному и (или) максимальному току</w:t>
      </w:r>
      <w:r w:rsidRPr="00972F2B">
        <w:rPr>
          <w:rFonts w:ascii="Calibri" w:hAnsi="Calibri"/>
          <w:sz w:val="22"/>
          <w:szCs w:val="22"/>
        </w:rPr>
        <w:t>;</w:t>
      </w:r>
    </w:p>
    <w:p w:rsidR="005855BF" w:rsidRPr="009B4846" w:rsidRDefault="005855BF" w:rsidP="005855BF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972F2B">
        <w:rPr>
          <w:rFonts w:ascii="Calibri" w:hAnsi="Calibri"/>
          <w:sz w:val="22"/>
          <w:szCs w:val="22"/>
        </w:rPr>
        <w:t>установку коэффициента трансформации стандартных трансформаторов тока (для СиЭЗ-</w:t>
      </w:r>
      <w:r>
        <w:rPr>
          <w:rFonts w:ascii="Calibri" w:hAnsi="Calibri"/>
          <w:sz w:val="22"/>
          <w:szCs w:val="22"/>
        </w:rPr>
        <w:t>ЗТПИ</w:t>
      </w:r>
      <w:r w:rsidRPr="00972F2B">
        <w:rPr>
          <w:rFonts w:ascii="Calibri" w:hAnsi="Calibri"/>
          <w:sz w:val="22"/>
          <w:szCs w:val="22"/>
        </w:rPr>
        <w:t>-0,</w:t>
      </w:r>
      <w:r>
        <w:rPr>
          <w:rFonts w:ascii="Calibri" w:hAnsi="Calibri"/>
          <w:sz w:val="22"/>
          <w:szCs w:val="22"/>
        </w:rPr>
        <w:t>3</w:t>
      </w:r>
      <w:r w:rsidRPr="00972F2B">
        <w:rPr>
          <w:rFonts w:ascii="Calibri" w:hAnsi="Calibri"/>
          <w:sz w:val="22"/>
          <w:szCs w:val="22"/>
        </w:rPr>
        <w:t>-5-99</w:t>
      </w:r>
      <w:r w:rsidR="00876603">
        <w:rPr>
          <w:rFonts w:ascii="Calibri" w:hAnsi="Calibri"/>
          <w:sz w:val="22"/>
          <w:szCs w:val="22"/>
        </w:rPr>
        <w:t>8</w:t>
      </w:r>
      <w:r w:rsidRPr="00972F2B">
        <w:rPr>
          <w:rFonts w:ascii="Calibri" w:hAnsi="Calibri"/>
          <w:sz w:val="22"/>
          <w:szCs w:val="22"/>
        </w:rPr>
        <w:t>).</w:t>
      </w:r>
    </w:p>
    <w:p w:rsidR="005855BF" w:rsidRPr="00972F2B" w:rsidRDefault="005855BF" w:rsidP="005855BF">
      <w:pPr>
        <w:jc w:val="both"/>
        <w:rPr>
          <w:rFonts w:ascii="Calibri" w:hAnsi="Calibri"/>
          <w:sz w:val="6"/>
          <w:szCs w:val="6"/>
        </w:rPr>
      </w:pPr>
    </w:p>
    <w:p w:rsidR="005855BF" w:rsidRPr="00972F2B" w:rsidRDefault="005855BF" w:rsidP="005855BF">
      <w:pPr>
        <w:numPr>
          <w:ilvl w:val="1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972F2B">
        <w:rPr>
          <w:rFonts w:ascii="Calibri" w:hAnsi="Calibri"/>
          <w:sz w:val="22"/>
          <w:szCs w:val="22"/>
        </w:rPr>
        <w:t>Диапазон настройки тока:</w:t>
      </w:r>
    </w:p>
    <w:p w:rsidR="005855BF" w:rsidRPr="00972F2B" w:rsidRDefault="005855BF" w:rsidP="005855BF">
      <w:pPr>
        <w:ind w:left="510"/>
        <w:jc w:val="both"/>
        <w:rPr>
          <w:rFonts w:ascii="Calibri" w:hAnsi="Calibri"/>
          <w:b/>
          <w:sz w:val="6"/>
          <w:szCs w:val="6"/>
        </w:rPr>
      </w:pPr>
    </w:p>
    <w:p w:rsidR="005855BF" w:rsidRPr="00972F2B" w:rsidRDefault="005855BF" w:rsidP="005855BF">
      <w:pPr>
        <w:numPr>
          <w:ilvl w:val="0"/>
          <w:numId w:val="5"/>
        </w:numPr>
        <w:ind w:hanging="972"/>
        <w:rPr>
          <w:rFonts w:ascii="Calibri" w:hAnsi="Calibri"/>
          <w:b/>
          <w:sz w:val="22"/>
          <w:szCs w:val="22"/>
        </w:rPr>
      </w:pPr>
      <w:r w:rsidRPr="00972F2B">
        <w:rPr>
          <w:rFonts w:ascii="Calibri" w:hAnsi="Calibri"/>
          <w:sz w:val="22"/>
          <w:szCs w:val="22"/>
        </w:rPr>
        <w:t>СиЭЗ-</w:t>
      </w:r>
      <w:r>
        <w:rPr>
          <w:rFonts w:ascii="Calibri" w:hAnsi="Calibri"/>
          <w:sz w:val="22"/>
          <w:szCs w:val="22"/>
        </w:rPr>
        <w:t>РТПИ</w:t>
      </w:r>
      <w:r w:rsidRPr="00972F2B">
        <w:rPr>
          <w:rFonts w:ascii="Calibri" w:hAnsi="Calibri"/>
          <w:sz w:val="22"/>
          <w:szCs w:val="22"/>
        </w:rPr>
        <w:t>-5-</w:t>
      </w:r>
      <w:r>
        <w:rPr>
          <w:rFonts w:ascii="Calibri" w:hAnsi="Calibri"/>
          <w:sz w:val="22"/>
          <w:szCs w:val="22"/>
        </w:rPr>
        <w:t>20</w:t>
      </w:r>
      <w:r w:rsidRPr="00972F2B">
        <w:rPr>
          <w:rFonts w:ascii="Calibri" w:hAnsi="Calibri"/>
          <w:sz w:val="22"/>
          <w:szCs w:val="22"/>
        </w:rPr>
        <w:t>0:</w:t>
      </w:r>
    </w:p>
    <w:p w:rsidR="005855BF" w:rsidRPr="002A6500" w:rsidRDefault="005855BF" w:rsidP="005855BF">
      <w:pPr>
        <w:numPr>
          <w:ilvl w:val="0"/>
          <w:numId w:val="6"/>
        </w:numPr>
        <w:ind w:left="1418" w:hanging="284"/>
        <w:rPr>
          <w:rFonts w:ascii="Calibri" w:hAnsi="Calibri"/>
          <w:b/>
          <w:sz w:val="22"/>
          <w:szCs w:val="22"/>
        </w:rPr>
      </w:pPr>
      <w:r w:rsidRPr="00972F2B">
        <w:rPr>
          <w:rFonts w:ascii="Calibri" w:hAnsi="Calibri" w:cs="Calibri"/>
          <w:sz w:val="22"/>
          <w:szCs w:val="22"/>
        </w:rPr>
        <w:t xml:space="preserve">с прямым включением </w:t>
      </w:r>
      <w:r>
        <w:rPr>
          <w:rFonts w:ascii="Calibri" w:hAnsi="Calibri" w:cs="Calibri"/>
          <w:sz w:val="22"/>
          <w:szCs w:val="22"/>
        </w:rPr>
        <w:t xml:space="preserve">(продеть </w:t>
      </w:r>
      <w:r w:rsidR="00876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провод</w:t>
      </w:r>
      <w:r w:rsidR="00876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через</w:t>
      </w:r>
      <w:r w:rsidR="00876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отверстие в корпусе один раз)</w:t>
      </w:r>
      <w:r w:rsidRPr="00972F2B">
        <w:rPr>
          <w:rFonts w:ascii="Calibri" w:hAnsi="Calibri" w:cs="Calibri"/>
          <w:sz w:val="22"/>
          <w:szCs w:val="22"/>
        </w:rPr>
        <w:t xml:space="preserve">  ………….……………….…</w:t>
      </w:r>
      <w:r>
        <w:rPr>
          <w:rFonts w:ascii="Calibri" w:hAnsi="Calibri" w:cs="Calibri"/>
          <w:sz w:val="22"/>
          <w:szCs w:val="22"/>
        </w:rPr>
        <w:t>…………..</w:t>
      </w:r>
      <w:r w:rsidRPr="00972F2B">
        <w:rPr>
          <w:rFonts w:ascii="Calibri" w:hAnsi="Calibri" w:cs="Calibri"/>
          <w:sz w:val="22"/>
          <w:szCs w:val="22"/>
        </w:rPr>
        <w:t xml:space="preserve">.   </w:t>
      </w:r>
      <w:r>
        <w:rPr>
          <w:rFonts w:ascii="Calibri" w:hAnsi="Calibri" w:cs="Calibri"/>
          <w:b/>
          <w:sz w:val="22"/>
          <w:szCs w:val="22"/>
        </w:rPr>
        <w:t>5</w:t>
      </w:r>
      <w:r w:rsidRPr="00972F2B">
        <w:rPr>
          <w:rFonts w:ascii="Calibri" w:hAnsi="Calibri" w:cs="Calibri"/>
          <w:b/>
          <w:sz w:val="22"/>
          <w:szCs w:val="22"/>
        </w:rPr>
        <w:t xml:space="preserve"> ÷ </w:t>
      </w:r>
      <w:r>
        <w:rPr>
          <w:rFonts w:ascii="Calibri" w:hAnsi="Calibri" w:cs="Calibri"/>
          <w:b/>
          <w:sz w:val="22"/>
          <w:szCs w:val="22"/>
        </w:rPr>
        <w:t>20</w:t>
      </w:r>
      <w:r w:rsidRPr="00972F2B">
        <w:rPr>
          <w:rFonts w:ascii="Calibri" w:hAnsi="Calibri" w:cs="Calibri"/>
          <w:b/>
          <w:sz w:val="22"/>
          <w:szCs w:val="22"/>
        </w:rPr>
        <w:t>0 А</w:t>
      </w:r>
      <w:r>
        <w:rPr>
          <w:rFonts w:ascii="Calibri" w:hAnsi="Calibri"/>
          <w:b/>
          <w:sz w:val="22"/>
          <w:szCs w:val="22"/>
        </w:rPr>
        <w:t>(шаг 1)</w:t>
      </w:r>
      <w:r w:rsidRPr="00972F2B">
        <w:rPr>
          <w:rFonts w:ascii="Calibri" w:hAnsi="Calibri"/>
          <w:sz w:val="22"/>
          <w:szCs w:val="22"/>
        </w:rPr>
        <w:t>;</w:t>
      </w:r>
    </w:p>
    <w:p w:rsidR="005855BF" w:rsidRPr="002A6500" w:rsidRDefault="005855BF" w:rsidP="005855BF">
      <w:pPr>
        <w:numPr>
          <w:ilvl w:val="0"/>
          <w:numId w:val="6"/>
        </w:numPr>
        <w:ind w:hanging="765"/>
        <w:rPr>
          <w:rFonts w:ascii="Calibri" w:hAnsi="Calibri"/>
          <w:b/>
          <w:sz w:val="22"/>
          <w:szCs w:val="22"/>
        </w:rPr>
      </w:pPr>
      <w:r w:rsidRPr="002A6500">
        <w:rPr>
          <w:rFonts w:ascii="Calibri" w:hAnsi="Calibri"/>
          <w:sz w:val="22"/>
          <w:szCs w:val="22"/>
        </w:rPr>
        <w:t>10 витков через отверстие в корпусе</w:t>
      </w:r>
      <w:r>
        <w:rPr>
          <w:rFonts w:ascii="Calibri" w:hAnsi="Calibri"/>
          <w:sz w:val="22"/>
          <w:szCs w:val="22"/>
        </w:rPr>
        <w:t xml:space="preserve"> (можно другое </w:t>
      </w:r>
    </w:p>
    <w:p w:rsidR="005855BF" w:rsidRPr="002A6500" w:rsidRDefault="005855BF" w:rsidP="005855BF">
      <w:pPr>
        <w:ind w:left="15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количество витков, будут другие пропорциональные показания прибора и токи  сработки)   ……….</w:t>
      </w:r>
      <w:r w:rsidRPr="002A6500">
        <w:rPr>
          <w:rFonts w:ascii="Calibri" w:hAnsi="Calibri"/>
          <w:b/>
          <w:sz w:val="22"/>
          <w:szCs w:val="22"/>
        </w:rPr>
        <w:t>0,</w:t>
      </w:r>
      <w:r w:rsidRPr="002A6500">
        <w:rPr>
          <w:rFonts w:ascii="Calibri" w:hAnsi="Calibri" w:cs="Calibri"/>
          <w:b/>
          <w:sz w:val="22"/>
          <w:szCs w:val="22"/>
        </w:rPr>
        <w:t>5 ÷ 20 А</w:t>
      </w:r>
      <w:r>
        <w:rPr>
          <w:rFonts w:ascii="Calibri" w:hAnsi="Calibri"/>
          <w:b/>
          <w:sz w:val="22"/>
          <w:szCs w:val="22"/>
        </w:rPr>
        <w:t>(шаг 0,1)</w:t>
      </w:r>
      <w:r w:rsidRPr="00972F2B">
        <w:rPr>
          <w:rFonts w:ascii="Calibri" w:hAnsi="Calibri"/>
          <w:sz w:val="22"/>
          <w:szCs w:val="22"/>
        </w:rPr>
        <w:t>;</w:t>
      </w:r>
    </w:p>
    <w:p w:rsidR="005855BF" w:rsidRPr="002A6500" w:rsidRDefault="005855BF" w:rsidP="005855BF">
      <w:pPr>
        <w:numPr>
          <w:ilvl w:val="0"/>
          <w:numId w:val="6"/>
        </w:numPr>
        <w:ind w:hanging="765"/>
        <w:rPr>
          <w:rFonts w:ascii="Calibri" w:hAnsi="Calibri"/>
          <w:sz w:val="22"/>
          <w:szCs w:val="22"/>
        </w:rPr>
      </w:pPr>
    </w:p>
    <w:p w:rsidR="005855BF" w:rsidRPr="00037C91" w:rsidRDefault="005855BF" w:rsidP="005855BF">
      <w:pPr>
        <w:ind w:left="1899"/>
        <w:rPr>
          <w:rFonts w:ascii="Calibri" w:hAnsi="Calibri"/>
          <w:b/>
          <w:sz w:val="6"/>
          <w:szCs w:val="6"/>
        </w:rPr>
      </w:pPr>
    </w:p>
    <w:p w:rsidR="005855BF" w:rsidRPr="00972F2B" w:rsidRDefault="005855BF" w:rsidP="005855BF">
      <w:pPr>
        <w:numPr>
          <w:ilvl w:val="0"/>
          <w:numId w:val="5"/>
        </w:numPr>
        <w:ind w:left="1134" w:hanging="567"/>
        <w:rPr>
          <w:rFonts w:ascii="Calibri" w:hAnsi="Calibri"/>
          <w:b/>
          <w:sz w:val="22"/>
          <w:szCs w:val="22"/>
        </w:rPr>
      </w:pPr>
      <w:r w:rsidRPr="00972F2B">
        <w:rPr>
          <w:rFonts w:ascii="Calibri" w:hAnsi="Calibri"/>
          <w:sz w:val="22"/>
          <w:szCs w:val="22"/>
        </w:rPr>
        <w:t>СиЭЗ-</w:t>
      </w:r>
      <w:r w:rsidRPr="0073562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РТПИ</w:t>
      </w:r>
      <w:r w:rsidRPr="00972F2B">
        <w:rPr>
          <w:rFonts w:ascii="Calibri" w:hAnsi="Calibri"/>
          <w:sz w:val="22"/>
          <w:szCs w:val="22"/>
        </w:rPr>
        <w:t xml:space="preserve"> -0,3-5-99</w:t>
      </w:r>
      <w:r w:rsidR="00876603">
        <w:rPr>
          <w:rFonts w:ascii="Calibri" w:hAnsi="Calibri"/>
          <w:sz w:val="22"/>
          <w:szCs w:val="22"/>
        </w:rPr>
        <w:t>8</w:t>
      </w:r>
      <w:r w:rsidRPr="00972F2B">
        <w:rPr>
          <w:rFonts w:ascii="Calibri" w:hAnsi="Calibri"/>
          <w:sz w:val="22"/>
          <w:szCs w:val="22"/>
        </w:rPr>
        <w:t>:</w:t>
      </w:r>
    </w:p>
    <w:p w:rsidR="005855BF" w:rsidRPr="00A155EF" w:rsidRDefault="005855BF" w:rsidP="005855BF">
      <w:pPr>
        <w:ind w:left="1899" w:hanging="481"/>
        <w:rPr>
          <w:rFonts w:ascii="Calibri" w:hAnsi="Calibri"/>
          <w:b/>
          <w:sz w:val="22"/>
          <w:szCs w:val="22"/>
        </w:rPr>
      </w:pPr>
      <w:r w:rsidRPr="003E7E42">
        <w:rPr>
          <w:rFonts w:ascii="Calibri" w:hAnsi="Calibri" w:cs="Calibri"/>
          <w:sz w:val="22"/>
          <w:szCs w:val="22"/>
        </w:rPr>
        <w:t xml:space="preserve"> </w:t>
      </w:r>
      <w:r w:rsidRPr="00972F2B">
        <w:rPr>
          <w:rFonts w:ascii="Calibri" w:hAnsi="Calibri" w:cs="Calibri"/>
          <w:sz w:val="22"/>
          <w:szCs w:val="22"/>
        </w:rPr>
        <w:t>с прямым включением   ……………………………</w:t>
      </w:r>
      <w:r>
        <w:rPr>
          <w:rFonts w:ascii="Calibri" w:hAnsi="Calibri" w:cs="Calibri"/>
          <w:sz w:val="22"/>
          <w:szCs w:val="22"/>
        </w:rPr>
        <w:t>..</w:t>
      </w:r>
      <w:r w:rsidRPr="00972F2B">
        <w:rPr>
          <w:rFonts w:ascii="Calibri" w:hAnsi="Calibri" w:cs="Calibri"/>
          <w:sz w:val="22"/>
          <w:szCs w:val="22"/>
        </w:rPr>
        <w:t xml:space="preserve">.   </w:t>
      </w:r>
      <w:r w:rsidRPr="00972F2B">
        <w:rPr>
          <w:rFonts w:ascii="Calibri" w:hAnsi="Calibri" w:cs="Calibri"/>
          <w:b/>
          <w:sz w:val="22"/>
          <w:szCs w:val="22"/>
        </w:rPr>
        <w:t>0,3 ÷ 5 А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(шаг 0,1)</w:t>
      </w:r>
      <w:r w:rsidRPr="00972F2B">
        <w:rPr>
          <w:rFonts w:ascii="Calibri" w:hAnsi="Calibri" w:cs="Calibri"/>
          <w:b/>
          <w:sz w:val="22"/>
          <w:szCs w:val="22"/>
        </w:rPr>
        <w:t>;</w:t>
      </w:r>
    </w:p>
    <w:p w:rsidR="005855BF" w:rsidRPr="00972F2B" w:rsidRDefault="005855BF" w:rsidP="005855BF">
      <w:pPr>
        <w:numPr>
          <w:ilvl w:val="1"/>
          <w:numId w:val="5"/>
        </w:numPr>
        <w:ind w:left="1418" w:hanging="284"/>
        <w:rPr>
          <w:rFonts w:ascii="Calibri" w:hAnsi="Calibri"/>
          <w:b/>
          <w:sz w:val="22"/>
          <w:szCs w:val="22"/>
        </w:rPr>
      </w:pPr>
      <w:r w:rsidRPr="00972F2B">
        <w:rPr>
          <w:rFonts w:ascii="Calibri" w:hAnsi="Calibri" w:cs="Calibri"/>
          <w:sz w:val="22"/>
          <w:szCs w:val="22"/>
        </w:rPr>
        <w:t>с применением стандартных трансформаторов тока  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………..</w:t>
      </w:r>
      <w:r w:rsidRPr="00972F2B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 xml:space="preserve">до </w:t>
      </w:r>
      <w:r w:rsidRPr="00972F2B">
        <w:rPr>
          <w:rFonts w:ascii="Calibri" w:hAnsi="Calibri" w:cs="Calibri"/>
          <w:b/>
          <w:sz w:val="22"/>
          <w:szCs w:val="22"/>
        </w:rPr>
        <w:t>99</w:t>
      </w:r>
      <w:r w:rsidR="00876603">
        <w:rPr>
          <w:rFonts w:ascii="Calibri" w:hAnsi="Calibri" w:cs="Calibri"/>
          <w:b/>
          <w:sz w:val="22"/>
          <w:szCs w:val="22"/>
        </w:rPr>
        <w:t>8</w:t>
      </w:r>
      <w:r w:rsidRPr="00972F2B">
        <w:rPr>
          <w:rFonts w:ascii="Calibri" w:hAnsi="Calibri" w:cs="Calibri"/>
          <w:b/>
          <w:sz w:val="22"/>
          <w:szCs w:val="22"/>
        </w:rPr>
        <w:t xml:space="preserve"> А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(шаг  1)</w:t>
      </w:r>
      <w:r w:rsidRPr="00972F2B">
        <w:rPr>
          <w:rFonts w:ascii="Calibri" w:hAnsi="Calibri" w:cs="Calibri"/>
          <w:b/>
          <w:sz w:val="22"/>
          <w:szCs w:val="22"/>
        </w:rPr>
        <w:t>.</w:t>
      </w:r>
    </w:p>
    <w:p w:rsidR="005855BF" w:rsidRPr="000138ED" w:rsidRDefault="005855BF" w:rsidP="005855BF">
      <w:pPr>
        <w:numPr>
          <w:ilvl w:val="1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972F2B">
        <w:rPr>
          <w:rFonts w:ascii="Calibri" w:hAnsi="Calibri"/>
          <w:sz w:val="22"/>
          <w:szCs w:val="22"/>
        </w:rPr>
        <w:t>Диапазон настройки времени срабатывания</w:t>
      </w:r>
      <w:r>
        <w:rPr>
          <w:rFonts w:ascii="Calibri" w:hAnsi="Calibri"/>
          <w:sz w:val="22"/>
          <w:szCs w:val="22"/>
        </w:rPr>
        <w:t xml:space="preserve">, паузы включения контроля тока, времени включения выходного реле в импульсном режиме              </w:t>
      </w:r>
      <w:r w:rsidRPr="00972F2B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……………………………………………………………………………………..</w:t>
      </w:r>
      <w:r w:rsidRPr="00972F2B">
        <w:rPr>
          <w:rFonts w:ascii="Calibri" w:hAnsi="Calibri"/>
          <w:sz w:val="22"/>
          <w:szCs w:val="22"/>
        </w:rPr>
        <w:t xml:space="preserve">– </w:t>
      </w:r>
      <w:r w:rsidRPr="009377BB">
        <w:rPr>
          <w:rFonts w:ascii="Calibri" w:hAnsi="Calibri"/>
          <w:b/>
          <w:sz w:val="22"/>
          <w:szCs w:val="22"/>
        </w:rPr>
        <w:t>0,</w:t>
      </w:r>
      <w:r>
        <w:rPr>
          <w:rFonts w:ascii="Calibri" w:hAnsi="Calibri"/>
          <w:b/>
          <w:sz w:val="22"/>
          <w:szCs w:val="22"/>
        </w:rPr>
        <w:t>1</w:t>
      </w:r>
      <w:r w:rsidRPr="009377BB">
        <w:rPr>
          <w:rFonts w:ascii="Calibri" w:hAnsi="Calibri"/>
          <w:b/>
          <w:sz w:val="22"/>
          <w:szCs w:val="22"/>
        </w:rPr>
        <w:t xml:space="preserve"> ÷ </w:t>
      </w:r>
      <w:r>
        <w:rPr>
          <w:rFonts w:ascii="Calibri" w:hAnsi="Calibri"/>
          <w:b/>
          <w:sz w:val="22"/>
          <w:szCs w:val="22"/>
        </w:rPr>
        <w:t>25</w:t>
      </w:r>
      <w:r w:rsidRPr="009377BB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С (шаг 0,1)</w:t>
      </w:r>
      <w:r w:rsidRPr="00972F2B">
        <w:rPr>
          <w:rFonts w:ascii="Calibri" w:hAnsi="Calibri"/>
          <w:sz w:val="22"/>
          <w:szCs w:val="22"/>
        </w:rPr>
        <w:t>;</w:t>
      </w:r>
    </w:p>
    <w:p w:rsidR="005855BF" w:rsidRPr="00972F2B" w:rsidRDefault="005855BF" w:rsidP="005855BF">
      <w:pPr>
        <w:numPr>
          <w:ilvl w:val="1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972F2B">
        <w:rPr>
          <w:rFonts w:ascii="Calibri" w:hAnsi="Calibri"/>
          <w:sz w:val="22"/>
          <w:szCs w:val="22"/>
        </w:rPr>
        <w:t xml:space="preserve">Нагрузочная способность выходных контактов управления и сигнализации – 5 А (при </w:t>
      </w:r>
      <w:r>
        <w:rPr>
          <w:rFonts w:ascii="Calibri" w:hAnsi="Calibri"/>
          <w:sz w:val="22"/>
          <w:szCs w:val="22"/>
        </w:rPr>
        <w:t xml:space="preserve">напряжении до </w:t>
      </w:r>
      <w:r w:rsidRPr="00972F2B">
        <w:rPr>
          <w:rFonts w:ascii="Calibri" w:hAnsi="Calibri"/>
          <w:sz w:val="22"/>
          <w:szCs w:val="22"/>
        </w:rPr>
        <w:t>250В);</w:t>
      </w:r>
    </w:p>
    <w:p w:rsidR="005855BF" w:rsidRPr="00972F2B" w:rsidRDefault="005855BF" w:rsidP="005855BF">
      <w:pPr>
        <w:numPr>
          <w:ilvl w:val="1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972F2B">
        <w:rPr>
          <w:rFonts w:ascii="Calibri" w:hAnsi="Calibri"/>
          <w:sz w:val="22"/>
          <w:szCs w:val="22"/>
        </w:rPr>
        <w:t>Потребляемая мощность, не более – 3 ВА;</w:t>
      </w:r>
    </w:p>
    <w:p w:rsidR="005855BF" w:rsidRPr="005E5B06" w:rsidRDefault="005855BF" w:rsidP="005855BF">
      <w:pPr>
        <w:numPr>
          <w:ilvl w:val="1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972F2B">
        <w:rPr>
          <w:rFonts w:ascii="Calibri" w:hAnsi="Calibri"/>
          <w:sz w:val="22"/>
          <w:szCs w:val="22"/>
        </w:rPr>
        <w:t>Степень защиты – IP2</w:t>
      </w:r>
      <w:r w:rsidRPr="00972F2B">
        <w:rPr>
          <w:rFonts w:ascii="Calibri" w:hAnsi="Calibri"/>
          <w:sz w:val="22"/>
          <w:szCs w:val="22"/>
          <w:lang w:val="en-US"/>
        </w:rPr>
        <w:t>0</w:t>
      </w:r>
      <w:r w:rsidRPr="00972F2B">
        <w:rPr>
          <w:rFonts w:ascii="Calibri" w:hAnsi="Calibri"/>
          <w:sz w:val="22"/>
          <w:szCs w:val="22"/>
        </w:rPr>
        <w:t>;</w:t>
      </w:r>
    </w:p>
    <w:p w:rsidR="005855BF" w:rsidRPr="0043053C" w:rsidRDefault="005855BF" w:rsidP="005855BF">
      <w:pPr>
        <w:numPr>
          <w:ilvl w:val="1"/>
          <w:numId w:val="1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Габаритные размеры, не более – 100 х 90 х 70 мм;</w:t>
      </w:r>
    </w:p>
    <w:p w:rsidR="005855BF" w:rsidRPr="005D5337" w:rsidRDefault="005855BF" w:rsidP="005855BF">
      <w:pPr>
        <w:numPr>
          <w:ilvl w:val="1"/>
          <w:numId w:val="1"/>
        </w:numPr>
        <w:rPr>
          <w:rFonts w:ascii="Calibri" w:hAnsi="Calibri"/>
          <w:b/>
          <w:sz w:val="22"/>
          <w:szCs w:val="22"/>
        </w:rPr>
      </w:pPr>
      <w:r w:rsidRPr="0043053C">
        <w:rPr>
          <w:rFonts w:ascii="Calibri" w:hAnsi="Calibri"/>
          <w:sz w:val="22"/>
          <w:szCs w:val="22"/>
        </w:rPr>
        <w:t>Масса, не более – 0,5 кг</w:t>
      </w:r>
      <w:r>
        <w:rPr>
          <w:rFonts w:ascii="Calibri" w:hAnsi="Calibri"/>
          <w:sz w:val="22"/>
          <w:szCs w:val="22"/>
        </w:rPr>
        <w:t>;</w:t>
      </w:r>
    </w:p>
    <w:p w:rsidR="005855BF" w:rsidRPr="005D5337" w:rsidRDefault="005855BF" w:rsidP="005855BF">
      <w:pPr>
        <w:numPr>
          <w:ilvl w:val="1"/>
          <w:numId w:val="1"/>
        </w:numPr>
        <w:ind w:left="1077" w:hanging="10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Устройство не содержит драгоценных металлов.</w:t>
      </w:r>
    </w:p>
    <w:p w:rsidR="005855BF" w:rsidRPr="00876603" w:rsidRDefault="005855BF" w:rsidP="005855BF">
      <w:pPr>
        <w:ind w:left="510"/>
        <w:rPr>
          <w:rFonts w:ascii="Calibri" w:hAnsi="Calibri"/>
          <w:b/>
          <w:sz w:val="16"/>
          <w:szCs w:val="16"/>
        </w:rPr>
      </w:pPr>
    </w:p>
    <w:p w:rsidR="005855BF" w:rsidRPr="00876603" w:rsidRDefault="005855BF" w:rsidP="005855BF">
      <w:pPr>
        <w:ind w:left="510"/>
        <w:rPr>
          <w:rFonts w:ascii="Calibri" w:hAnsi="Calibri"/>
          <w:b/>
          <w:sz w:val="16"/>
          <w:szCs w:val="16"/>
        </w:rPr>
      </w:pPr>
    </w:p>
    <w:p w:rsidR="005855BF" w:rsidRPr="00876603" w:rsidRDefault="005855BF" w:rsidP="005855BF">
      <w:pPr>
        <w:ind w:left="510"/>
        <w:rPr>
          <w:rFonts w:ascii="Calibri" w:hAnsi="Calibri"/>
          <w:b/>
          <w:sz w:val="16"/>
          <w:szCs w:val="16"/>
        </w:rPr>
      </w:pPr>
    </w:p>
    <w:p w:rsidR="005855BF" w:rsidRPr="00876603" w:rsidRDefault="005855BF" w:rsidP="005855BF">
      <w:pPr>
        <w:ind w:left="510"/>
        <w:rPr>
          <w:rFonts w:ascii="Calibri" w:hAnsi="Calibri"/>
          <w:b/>
          <w:sz w:val="16"/>
          <w:szCs w:val="16"/>
        </w:rPr>
      </w:pPr>
    </w:p>
    <w:p w:rsidR="005855BF" w:rsidRDefault="005855BF" w:rsidP="005855BF">
      <w:pPr>
        <w:ind w:left="510"/>
        <w:rPr>
          <w:rFonts w:ascii="Calibri" w:hAnsi="Calibri"/>
          <w:b/>
          <w:sz w:val="16"/>
          <w:szCs w:val="16"/>
        </w:rPr>
      </w:pPr>
    </w:p>
    <w:p w:rsidR="009077F9" w:rsidRDefault="009077F9" w:rsidP="005855BF">
      <w:pPr>
        <w:ind w:left="510"/>
        <w:rPr>
          <w:rFonts w:ascii="Calibri" w:hAnsi="Calibri"/>
          <w:b/>
          <w:sz w:val="16"/>
          <w:szCs w:val="16"/>
        </w:rPr>
      </w:pPr>
    </w:p>
    <w:p w:rsidR="009077F9" w:rsidRPr="009077F9" w:rsidRDefault="009077F9" w:rsidP="005855BF">
      <w:pPr>
        <w:ind w:left="510"/>
        <w:rPr>
          <w:rFonts w:ascii="Calibri" w:hAnsi="Calibri"/>
          <w:b/>
          <w:sz w:val="16"/>
          <w:szCs w:val="16"/>
        </w:rPr>
      </w:pPr>
    </w:p>
    <w:p w:rsidR="005855BF" w:rsidRPr="00876603" w:rsidRDefault="005855BF" w:rsidP="005855BF">
      <w:pPr>
        <w:ind w:left="510"/>
        <w:rPr>
          <w:rFonts w:ascii="Calibri" w:hAnsi="Calibri"/>
          <w:b/>
          <w:sz w:val="16"/>
          <w:szCs w:val="16"/>
        </w:rPr>
      </w:pPr>
    </w:p>
    <w:p w:rsidR="005855BF" w:rsidRPr="00290B0C" w:rsidRDefault="005855BF" w:rsidP="005855BF">
      <w:pPr>
        <w:ind w:left="510"/>
        <w:jc w:val="center"/>
        <w:rPr>
          <w:rFonts w:ascii="Calibri" w:hAnsi="Calibri"/>
          <w:b/>
          <w:sz w:val="22"/>
          <w:szCs w:val="22"/>
        </w:rPr>
      </w:pPr>
      <w:r w:rsidRPr="00290B0C">
        <w:rPr>
          <w:rFonts w:ascii="Calibri" w:hAnsi="Calibri"/>
          <w:b/>
          <w:sz w:val="22"/>
          <w:szCs w:val="22"/>
        </w:rPr>
        <w:t>4</w:t>
      </w:r>
    </w:p>
    <w:p w:rsidR="009077F9" w:rsidRDefault="009077F9" w:rsidP="009077F9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  <w:r w:rsidRPr="009077F9">
        <w:rPr>
          <w:rFonts w:ascii="Calibri" w:hAnsi="Calibri"/>
          <w:b/>
          <w:sz w:val="22"/>
          <w:szCs w:val="22"/>
        </w:rPr>
        <w:lastRenderedPageBreak/>
        <w:t xml:space="preserve">Приложение  </w:t>
      </w:r>
      <w:r>
        <w:rPr>
          <w:rFonts w:ascii="Calibri" w:hAnsi="Calibri"/>
          <w:b/>
          <w:sz w:val="22"/>
          <w:szCs w:val="22"/>
        </w:rPr>
        <w:t>В</w:t>
      </w:r>
    </w:p>
    <w:p w:rsidR="00ED299A" w:rsidRPr="006A187C" w:rsidRDefault="00ED299A"/>
    <w:p w:rsidR="005855BF" w:rsidRPr="006A187C" w:rsidRDefault="009077F9">
      <w:r>
        <w:rPr>
          <w:noProof/>
        </w:rPr>
        <w:drawing>
          <wp:inline distT="0" distB="0" distL="0" distR="0">
            <wp:extent cx="4067175" cy="5854268"/>
            <wp:effectExtent l="19050" t="0" r="9525" b="0"/>
            <wp:docPr id="5" name="Рисунок 4" descr="УНЗ с окном и индикато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НЗ с окном и индикатором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3476" cy="586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5BF" w:rsidRPr="006A187C" w:rsidRDefault="005855BF"/>
    <w:p w:rsidR="006A187C" w:rsidRPr="00290B0C" w:rsidRDefault="006A187C" w:rsidP="006A187C">
      <w:pPr>
        <w:ind w:left="510"/>
        <w:jc w:val="center"/>
        <w:rPr>
          <w:rFonts w:ascii="Calibri" w:hAnsi="Calibri"/>
          <w:b/>
          <w:sz w:val="22"/>
          <w:szCs w:val="22"/>
        </w:rPr>
      </w:pPr>
      <w:r w:rsidRPr="00290B0C">
        <w:rPr>
          <w:rFonts w:ascii="Calibri" w:hAnsi="Calibri"/>
          <w:b/>
          <w:sz w:val="22"/>
          <w:szCs w:val="22"/>
        </w:rPr>
        <w:t>13</w:t>
      </w:r>
    </w:p>
    <w:p w:rsidR="005855BF" w:rsidRPr="006A187C" w:rsidRDefault="005855BF"/>
    <w:p w:rsidR="009077F9" w:rsidRDefault="009077F9" w:rsidP="009077F9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  <w:r w:rsidRPr="009077F9">
        <w:rPr>
          <w:rFonts w:ascii="Calibri" w:hAnsi="Calibri"/>
          <w:b/>
          <w:sz w:val="22"/>
          <w:szCs w:val="22"/>
        </w:rPr>
        <w:lastRenderedPageBreak/>
        <w:t xml:space="preserve">Приложение  </w:t>
      </w:r>
      <w:r>
        <w:rPr>
          <w:rFonts w:ascii="Calibri" w:hAnsi="Calibri"/>
          <w:b/>
          <w:sz w:val="22"/>
          <w:szCs w:val="22"/>
        </w:rPr>
        <w:t>Б</w:t>
      </w:r>
    </w:p>
    <w:p w:rsidR="005855BF" w:rsidRPr="006A187C" w:rsidRDefault="005855BF"/>
    <w:p w:rsidR="005855BF" w:rsidRPr="006A187C" w:rsidRDefault="009077F9">
      <w:r>
        <w:rPr>
          <w:noProof/>
        </w:rPr>
        <w:drawing>
          <wp:inline distT="0" distB="0" distL="0" distR="0">
            <wp:extent cx="4401185" cy="4820285"/>
            <wp:effectExtent l="19050" t="0" r="0" b="0"/>
            <wp:docPr id="4" name="Рисунок 3" descr="Схема включения 3 фаза c внешним датчиком 5-200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включения 3 фаза c внешним датчиком 5-200.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482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7F9" w:rsidRDefault="009077F9" w:rsidP="006A187C">
      <w:pPr>
        <w:ind w:left="510"/>
        <w:jc w:val="center"/>
        <w:rPr>
          <w:rFonts w:ascii="Calibri" w:hAnsi="Calibri"/>
          <w:sz w:val="22"/>
          <w:szCs w:val="22"/>
        </w:rPr>
      </w:pPr>
    </w:p>
    <w:p w:rsidR="009077F9" w:rsidRDefault="009077F9" w:rsidP="006A187C">
      <w:pPr>
        <w:ind w:left="510"/>
        <w:jc w:val="center"/>
        <w:rPr>
          <w:rFonts w:ascii="Calibri" w:hAnsi="Calibri"/>
          <w:sz w:val="22"/>
          <w:szCs w:val="22"/>
        </w:rPr>
      </w:pPr>
    </w:p>
    <w:p w:rsidR="009077F9" w:rsidRDefault="009077F9" w:rsidP="006A187C">
      <w:pPr>
        <w:ind w:left="510"/>
        <w:jc w:val="center"/>
        <w:rPr>
          <w:rFonts w:ascii="Calibri" w:hAnsi="Calibri"/>
          <w:sz w:val="22"/>
          <w:szCs w:val="22"/>
        </w:rPr>
      </w:pPr>
    </w:p>
    <w:p w:rsidR="009077F9" w:rsidRDefault="009077F9" w:rsidP="006A187C">
      <w:pPr>
        <w:ind w:left="510"/>
        <w:jc w:val="center"/>
        <w:rPr>
          <w:rFonts w:ascii="Calibri" w:hAnsi="Calibri"/>
          <w:sz w:val="22"/>
          <w:szCs w:val="22"/>
        </w:rPr>
      </w:pPr>
    </w:p>
    <w:p w:rsidR="009077F9" w:rsidRDefault="009077F9" w:rsidP="006A187C">
      <w:pPr>
        <w:ind w:left="510"/>
        <w:jc w:val="center"/>
        <w:rPr>
          <w:rFonts w:ascii="Calibri" w:hAnsi="Calibri"/>
          <w:sz w:val="22"/>
          <w:szCs w:val="22"/>
        </w:rPr>
      </w:pPr>
    </w:p>
    <w:p w:rsidR="009077F9" w:rsidRDefault="009077F9" w:rsidP="006A187C">
      <w:pPr>
        <w:ind w:left="510"/>
        <w:jc w:val="center"/>
        <w:rPr>
          <w:rFonts w:ascii="Calibri" w:hAnsi="Calibri"/>
          <w:sz w:val="22"/>
          <w:szCs w:val="22"/>
        </w:rPr>
      </w:pPr>
    </w:p>
    <w:p w:rsidR="009077F9" w:rsidRDefault="009077F9" w:rsidP="006A187C">
      <w:pPr>
        <w:ind w:left="510"/>
        <w:jc w:val="center"/>
        <w:rPr>
          <w:rFonts w:ascii="Calibri" w:hAnsi="Calibri"/>
          <w:sz w:val="22"/>
          <w:szCs w:val="22"/>
        </w:rPr>
      </w:pPr>
    </w:p>
    <w:p w:rsidR="006A187C" w:rsidRPr="00876603" w:rsidRDefault="006A187C" w:rsidP="006A187C">
      <w:pPr>
        <w:ind w:left="510"/>
        <w:jc w:val="center"/>
        <w:rPr>
          <w:rFonts w:ascii="Calibri" w:hAnsi="Calibri"/>
          <w:sz w:val="22"/>
          <w:szCs w:val="22"/>
        </w:rPr>
      </w:pPr>
      <w:r w:rsidRPr="00876603">
        <w:rPr>
          <w:rFonts w:ascii="Calibri" w:hAnsi="Calibri"/>
          <w:sz w:val="22"/>
          <w:szCs w:val="22"/>
        </w:rPr>
        <w:t>12</w:t>
      </w:r>
    </w:p>
    <w:p w:rsidR="005855BF" w:rsidRPr="006A187C" w:rsidRDefault="005855BF"/>
    <w:p w:rsidR="005855BF" w:rsidRPr="006A187C" w:rsidRDefault="005855BF"/>
    <w:p w:rsidR="005855BF" w:rsidRPr="001122E3" w:rsidRDefault="005855BF" w:rsidP="005855BF">
      <w:pPr>
        <w:pStyle w:val="3"/>
        <w:jc w:val="center"/>
        <w:rPr>
          <w:rFonts w:ascii="Calibri" w:hAnsi="Calibri"/>
          <w:b/>
          <w:sz w:val="24"/>
        </w:rPr>
      </w:pPr>
      <w:r w:rsidRPr="001122E3">
        <w:rPr>
          <w:rFonts w:ascii="Calibri" w:hAnsi="Calibri"/>
          <w:b/>
          <w:sz w:val="22"/>
          <w:szCs w:val="22"/>
        </w:rPr>
        <w:t>3</w:t>
      </w:r>
      <w:r w:rsidRPr="001122E3">
        <w:rPr>
          <w:rFonts w:ascii="Calibri" w:hAnsi="Calibri"/>
          <w:b/>
          <w:sz w:val="24"/>
        </w:rPr>
        <w:t xml:space="preserve">. </w:t>
      </w:r>
      <w:r w:rsidR="00677BAD">
        <w:rPr>
          <w:rFonts w:ascii="Calibri" w:hAnsi="Calibri"/>
          <w:b/>
          <w:sz w:val="24"/>
        </w:rPr>
        <w:t>Описание режимов работы реле</w:t>
      </w:r>
      <w:r w:rsidRPr="001122E3">
        <w:rPr>
          <w:rFonts w:ascii="Calibri" w:hAnsi="Calibri"/>
          <w:b/>
          <w:sz w:val="24"/>
        </w:rPr>
        <w:t>.</w:t>
      </w:r>
    </w:p>
    <w:p w:rsidR="005855BF" w:rsidRPr="00290B0C" w:rsidRDefault="005855BF" w:rsidP="005855BF">
      <w:pPr>
        <w:pStyle w:val="3"/>
        <w:jc w:val="center"/>
        <w:rPr>
          <w:rFonts w:ascii="Calibri" w:hAnsi="Calibri"/>
          <w:sz w:val="6"/>
          <w:szCs w:val="6"/>
        </w:rPr>
      </w:pPr>
    </w:p>
    <w:p w:rsidR="00876603" w:rsidRPr="00290B0C" w:rsidRDefault="00876603" w:rsidP="00876603">
      <w:pPr>
        <w:pStyle w:val="20"/>
        <w:ind w:left="1021"/>
        <w:jc w:val="both"/>
        <w:rPr>
          <w:rFonts w:ascii="Calibri" w:hAnsi="Calibri"/>
          <w:sz w:val="22"/>
          <w:szCs w:val="22"/>
        </w:rPr>
      </w:pPr>
    </w:p>
    <w:p w:rsidR="005855BF" w:rsidRPr="00290B0C" w:rsidRDefault="005855BF" w:rsidP="005855BF">
      <w:pPr>
        <w:pStyle w:val="3"/>
        <w:numPr>
          <w:ilvl w:val="1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>Рабочий режим работы реле.</w:t>
      </w:r>
    </w:p>
    <w:p w:rsidR="005855BF" w:rsidRPr="00290B0C" w:rsidRDefault="00BF6AD2" w:rsidP="005855BF">
      <w:pPr>
        <w:pStyle w:val="3"/>
        <w:numPr>
          <w:ilvl w:val="2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3.65pt;margin-top:96.35pt;width:4.35pt;height:.05pt;z-index:251660288" o:connectortype="straight"/>
        </w:pict>
      </w:r>
      <w:r w:rsidR="005855BF" w:rsidRPr="00290B0C">
        <w:rPr>
          <w:rFonts w:ascii="Calibri" w:hAnsi="Calibri"/>
          <w:sz w:val="22"/>
          <w:szCs w:val="22"/>
        </w:rPr>
        <w:t>После подачи питания на реле, если установлена задержка на включения контроля тока, на индикаторе отобразится «</w:t>
      </w:r>
      <w:r w:rsidR="005855BF" w:rsidRPr="00290B0C">
        <w:rPr>
          <w:rFonts w:ascii="Calibri" w:hAnsi="Calibri"/>
          <w:sz w:val="22"/>
          <w:szCs w:val="22"/>
          <w:lang w:val="en-US"/>
        </w:rPr>
        <w:t>t</w:t>
      </w:r>
      <w:r w:rsidR="005855BF" w:rsidRPr="00290B0C">
        <w:rPr>
          <w:rFonts w:ascii="Calibri" w:hAnsi="Calibri"/>
          <w:sz w:val="22"/>
          <w:szCs w:val="22"/>
        </w:rPr>
        <w:t>.</w:t>
      </w:r>
      <w:r w:rsidR="00D17E01">
        <w:rPr>
          <w:rFonts w:ascii="Calibri" w:hAnsi="Calibri"/>
          <w:sz w:val="22"/>
          <w:szCs w:val="22"/>
        </w:rPr>
        <w:t>ХХ</w:t>
      </w:r>
      <w:r w:rsidR="005855BF" w:rsidRPr="00290B0C">
        <w:rPr>
          <w:rFonts w:ascii="Calibri" w:hAnsi="Calibri"/>
          <w:sz w:val="22"/>
          <w:szCs w:val="22"/>
        </w:rPr>
        <w:t>.</w:t>
      </w:r>
      <w:r w:rsidR="00D17E01">
        <w:rPr>
          <w:rFonts w:ascii="Calibri" w:hAnsi="Calibri"/>
          <w:sz w:val="22"/>
          <w:szCs w:val="22"/>
        </w:rPr>
        <w:t>Х</w:t>
      </w:r>
      <w:r w:rsidR="005855BF" w:rsidRPr="00290B0C">
        <w:rPr>
          <w:rFonts w:ascii="Calibri" w:hAnsi="Calibri"/>
          <w:sz w:val="22"/>
          <w:szCs w:val="22"/>
        </w:rPr>
        <w:t>», произойдёт отсчёт времени задержки (0.1 -25.0) на включение и реле  перейдёт в режим индикации и контроля тока, на индикаторе отобразится «А.ХХХ»,  где ХХХ – значение тока. Если ток превысит установленное максимальное значение на индикаторе      отобразится</w:t>
      </w:r>
      <w:r w:rsidR="00D17E01">
        <w:rPr>
          <w:rFonts w:ascii="Calibri" w:hAnsi="Calibri"/>
          <w:sz w:val="22"/>
          <w:szCs w:val="22"/>
        </w:rPr>
        <w:t xml:space="preserve">         </w:t>
      </w:r>
      <w:r w:rsidR="005855BF" w:rsidRPr="00290B0C">
        <w:rPr>
          <w:rFonts w:ascii="Calibri" w:hAnsi="Calibri"/>
          <w:sz w:val="22"/>
          <w:szCs w:val="22"/>
        </w:rPr>
        <w:t xml:space="preserve"> « .ХХХ», если ток будет ниже установленного минимального значения на индикаторе отобразится «_.ХХХ».</w:t>
      </w:r>
    </w:p>
    <w:p w:rsidR="005855BF" w:rsidRPr="00290B0C" w:rsidRDefault="005855BF" w:rsidP="005855BF">
      <w:pPr>
        <w:pStyle w:val="3"/>
        <w:numPr>
          <w:ilvl w:val="2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>В случае если превышение тока будет в течении времени превышающем установленное или протекающий ток будет меньше установленного значения в течении установленного времени реле перейдёт в режим Аварии. В первом случае на индикаторе отобразится           «</w:t>
      </w:r>
      <w:r w:rsidRPr="00290B0C">
        <w:rPr>
          <w:rFonts w:ascii="Calibri" w:hAnsi="Calibri"/>
          <w:sz w:val="22"/>
          <w:szCs w:val="22"/>
          <w:vertAlign w:val="superscript"/>
        </w:rPr>
        <w:sym w:font="Wingdings" w:char="F06F"/>
      </w:r>
      <w:r w:rsidRPr="00290B0C">
        <w:rPr>
          <w:rFonts w:ascii="Calibri" w:hAnsi="Calibri"/>
          <w:sz w:val="22"/>
          <w:szCs w:val="22"/>
        </w:rPr>
        <w:t xml:space="preserve"> .Х.Х.Х», во втором - «  .Х.Х.Х». </w:t>
      </w:r>
    </w:p>
    <w:p w:rsidR="005855BF" w:rsidRPr="00290B0C" w:rsidRDefault="005855BF" w:rsidP="005855BF">
      <w:pPr>
        <w:pStyle w:val="3"/>
        <w:numPr>
          <w:ilvl w:val="2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>Для тестирования выходного реле необходимо нажать длительно кнопку «Вверх».</w:t>
      </w:r>
      <w:r w:rsidR="00352B80">
        <w:rPr>
          <w:rFonts w:ascii="Calibri" w:hAnsi="Calibri"/>
          <w:sz w:val="22"/>
          <w:szCs w:val="22"/>
        </w:rPr>
        <w:t xml:space="preserve"> Произойдёт срабатывание реле в течение 1 секунды.</w:t>
      </w:r>
    </w:p>
    <w:p w:rsidR="005855BF" w:rsidRPr="00290B0C" w:rsidRDefault="005855BF" w:rsidP="005855BF">
      <w:pPr>
        <w:pStyle w:val="3"/>
        <w:numPr>
          <w:ilvl w:val="2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>Для перехода в режим настроек параметров необходимо нажать длительно кнопку «</w:t>
      </w:r>
      <w:r w:rsidRPr="00290B0C">
        <w:rPr>
          <w:rFonts w:ascii="Calibri" w:hAnsi="Calibri"/>
          <w:sz w:val="22"/>
          <w:szCs w:val="22"/>
          <w:lang w:val="en-US"/>
        </w:rPr>
        <w:t>S</w:t>
      </w:r>
      <w:r w:rsidRPr="00290B0C">
        <w:rPr>
          <w:rFonts w:ascii="Calibri" w:hAnsi="Calibri"/>
          <w:sz w:val="22"/>
          <w:szCs w:val="22"/>
        </w:rPr>
        <w:t>».</w:t>
      </w:r>
    </w:p>
    <w:p w:rsidR="00290B0C" w:rsidRDefault="00290B0C" w:rsidP="005855BF">
      <w:pPr>
        <w:pStyle w:val="3"/>
        <w:spacing w:after="0"/>
        <w:ind w:left="1224"/>
        <w:jc w:val="both"/>
        <w:rPr>
          <w:rFonts w:ascii="Calibri" w:hAnsi="Calibri"/>
          <w:sz w:val="22"/>
          <w:szCs w:val="22"/>
        </w:rPr>
      </w:pPr>
    </w:p>
    <w:p w:rsidR="001122E3" w:rsidRDefault="001122E3" w:rsidP="005855BF">
      <w:pPr>
        <w:pStyle w:val="3"/>
        <w:spacing w:after="0"/>
        <w:ind w:left="1224"/>
        <w:jc w:val="both"/>
        <w:rPr>
          <w:rFonts w:ascii="Calibri" w:hAnsi="Calibri"/>
          <w:sz w:val="22"/>
          <w:szCs w:val="22"/>
        </w:rPr>
      </w:pPr>
    </w:p>
    <w:p w:rsidR="001122E3" w:rsidRDefault="001122E3" w:rsidP="005855BF">
      <w:pPr>
        <w:pStyle w:val="3"/>
        <w:spacing w:after="0"/>
        <w:ind w:left="1224"/>
        <w:jc w:val="both"/>
        <w:rPr>
          <w:rFonts w:ascii="Calibri" w:hAnsi="Calibri"/>
          <w:sz w:val="22"/>
          <w:szCs w:val="22"/>
        </w:rPr>
      </w:pPr>
    </w:p>
    <w:p w:rsidR="001122E3" w:rsidRDefault="001122E3" w:rsidP="005855BF">
      <w:pPr>
        <w:pStyle w:val="3"/>
        <w:spacing w:after="0"/>
        <w:ind w:left="1224"/>
        <w:jc w:val="both"/>
        <w:rPr>
          <w:rFonts w:ascii="Calibri" w:hAnsi="Calibri"/>
          <w:sz w:val="22"/>
          <w:szCs w:val="22"/>
        </w:rPr>
      </w:pPr>
    </w:p>
    <w:p w:rsidR="00677BAD" w:rsidRDefault="00677BAD" w:rsidP="005855BF">
      <w:pPr>
        <w:pStyle w:val="3"/>
        <w:spacing w:after="0"/>
        <w:ind w:left="1224"/>
        <w:jc w:val="both"/>
        <w:rPr>
          <w:rFonts w:ascii="Calibri" w:hAnsi="Calibri"/>
          <w:sz w:val="22"/>
          <w:szCs w:val="22"/>
        </w:rPr>
      </w:pPr>
    </w:p>
    <w:p w:rsidR="00677BAD" w:rsidRDefault="00677BAD" w:rsidP="005855BF">
      <w:pPr>
        <w:pStyle w:val="3"/>
        <w:spacing w:after="0"/>
        <w:ind w:left="1224"/>
        <w:jc w:val="both"/>
        <w:rPr>
          <w:rFonts w:ascii="Calibri" w:hAnsi="Calibri"/>
          <w:sz w:val="22"/>
          <w:szCs w:val="22"/>
        </w:rPr>
      </w:pPr>
    </w:p>
    <w:p w:rsidR="00677BAD" w:rsidRDefault="00677BAD" w:rsidP="005855BF">
      <w:pPr>
        <w:pStyle w:val="3"/>
        <w:spacing w:after="0"/>
        <w:ind w:left="1224"/>
        <w:jc w:val="both"/>
        <w:rPr>
          <w:rFonts w:ascii="Calibri" w:hAnsi="Calibri"/>
          <w:sz w:val="22"/>
          <w:szCs w:val="22"/>
        </w:rPr>
      </w:pPr>
    </w:p>
    <w:p w:rsidR="00677BAD" w:rsidRDefault="00677BAD" w:rsidP="005855BF">
      <w:pPr>
        <w:pStyle w:val="3"/>
        <w:spacing w:after="0"/>
        <w:ind w:left="1224"/>
        <w:jc w:val="both"/>
        <w:rPr>
          <w:rFonts w:ascii="Calibri" w:hAnsi="Calibri"/>
          <w:sz w:val="22"/>
          <w:szCs w:val="22"/>
        </w:rPr>
      </w:pPr>
    </w:p>
    <w:p w:rsidR="00677BAD" w:rsidRDefault="00677BAD" w:rsidP="005855BF">
      <w:pPr>
        <w:pStyle w:val="3"/>
        <w:spacing w:after="0"/>
        <w:ind w:left="1224"/>
        <w:jc w:val="both"/>
        <w:rPr>
          <w:rFonts w:ascii="Calibri" w:hAnsi="Calibri"/>
          <w:sz w:val="22"/>
          <w:szCs w:val="22"/>
        </w:rPr>
      </w:pPr>
    </w:p>
    <w:p w:rsidR="00677BAD" w:rsidRDefault="00677BAD" w:rsidP="005855BF">
      <w:pPr>
        <w:pStyle w:val="3"/>
        <w:spacing w:after="0"/>
        <w:ind w:left="1224"/>
        <w:jc w:val="both"/>
        <w:rPr>
          <w:rFonts w:ascii="Calibri" w:hAnsi="Calibri"/>
          <w:sz w:val="22"/>
          <w:szCs w:val="22"/>
        </w:rPr>
      </w:pPr>
    </w:p>
    <w:p w:rsidR="00677BAD" w:rsidRDefault="00677BAD" w:rsidP="005855BF">
      <w:pPr>
        <w:pStyle w:val="3"/>
        <w:spacing w:after="0"/>
        <w:ind w:left="1224"/>
        <w:jc w:val="both"/>
        <w:rPr>
          <w:rFonts w:ascii="Calibri" w:hAnsi="Calibri"/>
          <w:sz w:val="22"/>
          <w:szCs w:val="22"/>
        </w:rPr>
      </w:pPr>
    </w:p>
    <w:p w:rsidR="00677BAD" w:rsidRDefault="00677BAD" w:rsidP="005855BF">
      <w:pPr>
        <w:pStyle w:val="3"/>
        <w:spacing w:after="0"/>
        <w:ind w:left="1224"/>
        <w:jc w:val="both"/>
        <w:rPr>
          <w:rFonts w:ascii="Calibri" w:hAnsi="Calibri"/>
          <w:sz w:val="22"/>
          <w:szCs w:val="22"/>
        </w:rPr>
      </w:pPr>
    </w:p>
    <w:p w:rsidR="001122E3" w:rsidRPr="00290B0C" w:rsidRDefault="001122E3" w:rsidP="005855BF">
      <w:pPr>
        <w:pStyle w:val="3"/>
        <w:spacing w:after="0"/>
        <w:ind w:left="1224"/>
        <w:jc w:val="both"/>
        <w:rPr>
          <w:rFonts w:ascii="Calibri" w:hAnsi="Calibri"/>
          <w:sz w:val="22"/>
          <w:szCs w:val="22"/>
        </w:rPr>
      </w:pPr>
    </w:p>
    <w:p w:rsidR="005855BF" w:rsidRPr="00290B0C" w:rsidRDefault="005855BF" w:rsidP="005855BF">
      <w:pPr>
        <w:pStyle w:val="3"/>
        <w:spacing w:after="0"/>
        <w:ind w:left="1224"/>
        <w:jc w:val="center"/>
        <w:rPr>
          <w:rFonts w:ascii="Calibri" w:hAnsi="Calibri"/>
          <w:sz w:val="22"/>
          <w:szCs w:val="22"/>
          <w:lang w:val="en-US"/>
        </w:rPr>
      </w:pPr>
      <w:r w:rsidRPr="00290B0C">
        <w:rPr>
          <w:rFonts w:ascii="Calibri" w:hAnsi="Calibri"/>
          <w:sz w:val="22"/>
          <w:szCs w:val="22"/>
          <w:lang w:val="en-US"/>
        </w:rPr>
        <w:t>5</w:t>
      </w:r>
    </w:p>
    <w:p w:rsidR="005855BF" w:rsidRPr="00677BAD" w:rsidRDefault="005855BF" w:rsidP="005855BF">
      <w:pPr>
        <w:pStyle w:val="3"/>
        <w:numPr>
          <w:ilvl w:val="1"/>
          <w:numId w:val="4"/>
        </w:numPr>
        <w:spacing w:after="0"/>
        <w:jc w:val="both"/>
        <w:rPr>
          <w:rFonts w:ascii="Calibri" w:hAnsi="Calibri"/>
          <w:b/>
          <w:sz w:val="22"/>
          <w:szCs w:val="22"/>
        </w:rPr>
      </w:pPr>
      <w:r w:rsidRPr="00677BAD">
        <w:rPr>
          <w:rFonts w:ascii="Calibri" w:hAnsi="Calibri"/>
          <w:b/>
          <w:sz w:val="22"/>
          <w:szCs w:val="22"/>
        </w:rPr>
        <w:lastRenderedPageBreak/>
        <w:t xml:space="preserve">  Режим Аварии.</w:t>
      </w:r>
    </w:p>
    <w:p w:rsidR="005855BF" w:rsidRPr="00290B0C" w:rsidRDefault="005855BF" w:rsidP="005855BF">
      <w:pPr>
        <w:pStyle w:val="3"/>
        <w:spacing w:after="0"/>
        <w:ind w:left="1021"/>
        <w:jc w:val="both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  <w:lang w:val="en-US"/>
        </w:rPr>
        <w:t xml:space="preserve">          </w:t>
      </w:r>
    </w:p>
    <w:p w:rsidR="005855BF" w:rsidRPr="00290B0C" w:rsidRDefault="005855BF" w:rsidP="005855BF">
      <w:pPr>
        <w:pStyle w:val="3"/>
        <w:numPr>
          <w:ilvl w:val="2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>Для выхода из режима Аварии необходимо нажать длительно или кратковременно кнопку «</w:t>
      </w:r>
      <w:r w:rsidRPr="00290B0C">
        <w:rPr>
          <w:rFonts w:ascii="Calibri" w:hAnsi="Calibri"/>
          <w:sz w:val="22"/>
          <w:szCs w:val="22"/>
          <w:lang w:val="en-US"/>
        </w:rPr>
        <w:t>S</w:t>
      </w:r>
      <w:r w:rsidRPr="00290B0C">
        <w:rPr>
          <w:rFonts w:ascii="Calibri" w:hAnsi="Calibri"/>
          <w:sz w:val="22"/>
          <w:szCs w:val="22"/>
        </w:rPr>
        <w:t xml:space="preserve">» или выключить и затем включить питание. </w:t>
      </w:r>
    </w:p>
    <w:p w:rsidR="005855BF" w:rsidRDefault="005855BF" w:rsidP="005855BF">
      <w:pPr>
        <w:pStyle w:val="3"/>
        <w:numPr>
          <w:ilvl w:val="2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>Для перехода в режим настроек параметров из режима Аварии необходимо нажать длительно кнопку « Вниз».</w:t>
      </w:r>
    </w:p>
    <w:p w:rsidR="00653A75" w:rsidRPr="00290B0C" w:rsidRDefault="00653A75" w:rsidP="00653A75">
      <w:pPr>
        <w:pStyle w:val="3"/>
        <w:spacing w:after="0"/>
        <w:ind w:left="1224"/>
        <w:jc w:val="both"/>
        <w:rPr>
          <w:rFonts w:ascii="Calibri" w:hAnsi="Calibri"/>
          <w:sz w:val="22"/>
          <w:szCs w:val="22"/>
        </w:rPr>
      </w:pPr>
    </w:p>
    <w:p w:rsidR="005855BF" w:rsidRPr="00653A75" w:rsidRDefault="005855BF" w:rsidP="005855BF">
      <w:pPr>
        <w:pStyle w:val="3"/>
        <w:numPr>
          <w:ilvl w:val="1"/>
          <w:numId w:val="4"/>
        </w:numPr>
        <w:spacing w:after="0"/>
        <w:jc w:val="both"/>
        <w:rPr>
          <w:rFonts w:ascii="Calibri" w:hAnsi="Calibri"/>
          <w:b/>
          <w:sz w:val="22"/>
          <w:szCs w:val="22"/>
        </w:rPr>
      </w:pPr>
      <w:r w:rsidRPr="00653A75">
        <w:rPr>
          <w:rFonts w:ascii="Calibri" w:hAnsi="Calibri"/>
          <w:b/>
          <w:sz w:val="22"/>
          <w:szCs w:val="22"/>
        </w:rPr>
        <w:t>Режим настроек параметров.</w:t>
      </w:r>
    </w:p>
    <w:p w:rsidR="005855BF" w:rsidRPr="00290B0C" w:rsidRDefault="005855BF" w:rsidP="005855BF">
      <w:pPr>
        <w:pStyle w:val="3"/>
        <w:numPr>
          <w:ilvl w:val="2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 xml:space="preserve">  1- й параметр -  установка значения максимального тока.</w:t>
      </w:r>
    </w:p>
    <w:p w:rsidR="005855BF" w:rsidRPr="00290B0C" w:rsidRDefault="005855BF" w:rsidP="005855BF">
      <w:pPr>
        <w:pStyle w:val="3"/>
        <w:ind w:left="1224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>На экране отобразится: «</w:t>
      </w:r>
      <w:r w:rsidRPr="00290B0C">
        <w:rPr>
          <w:rFonts w:ascii="Calibri" w:hAnsi="Calibri"/>
          <w:sz w:val="22"/>
          <w:szCs w:val="22"/>
          <w:vertAlign w:val="superscript"/>
        </w:rPr>
        <w:sym w:font="Wingdings" w:char="F06F"/>
      </w:r>
      <w:r w:rsidRPr="00290B0C">
        <w:rPr>
          <w:rFonts w:ascii="Calibri" w:hAnsi="Calibri"/>
          <w:sz w:val="22"/>
          <w:szCs w:val="22"/>
          <w:vertAlign w:val="superscript"/>
        </w:rPr>
        <w:t xml:space="preserve"> </w:t>
      </w:r>
      <w:r w:rsidRPr="00290B0C">
        <w:rPr>
          <w:rFonts w:ascii="Calibri" w:hAnsi="Calibri"/>
          <w:sz w:val="22"/>
          <w:szCs w:val="22"/>
        </w:rPr>
        <w:t>.ХХХ.». При кратковременном нажатии кнопки «Вверх» - значения увеличиваются на 1, при длительном - на 10. При кратковременном нажатии кнопки «Вниз» - значения уменьшаются на 1, при длительном нажатии - на 10. Для перехода к изменению следующего параметра необходимо нажать кнопку «</w:t>
      </w:r>
      <w:r w:rsidRPr="00290B0C">
        <w:rPr>
          <w:rFonts w:ascii="Calibri" w:hAnsi="Calibri"/>
          <w:sz w:val="22"/>
          <w:szCs w:val="22"/>
          <w:lang w:val="en-US"/>
        </w:rPr>
        <w:t>S</w:t>
      </w:r>
      <w:r w:rsidRPr="00290B0C">
        <w:rPr>
          <w:rFonts w:ascii="Calibri" w:hAnsi="Calibri"/>
          <w:sz w:val="22"/>
          <w:szCs w:val="22"/>
        </w:rPr>
        <w:t>».</w:t>
      </w:r>
    </w:p>
    <w:p w:rsidR="005855BF" w:rsidRPr="00290B0C" w:rsidRDefault="005855BF" w:rsidP="005855BF">
      <w:pPr>
        <w:pStyle w:val="3"/>
        <w:numPr>
          <w:ilvl w:val="2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 xml:space="preserve"> 2-й параметр -  установка времени срабатывания при превышении максимального тока. </w:t>
      </w:r>
    </w:p>
    <w:p w:rsidR="005855BF" w:rsidRPr="00290B0C" w:rsidRDefault="005855BF" w:rsidP="005855BF">
      <w:pPr>
        <w:pStyle w:val="3"/>
        <w:ind w:left="1224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>На экране отобразится: «</w:t>
      </w:r>
      <w:r w:rsidRPr="00290B0C">
        <w:rPr>
          <w:rFonts w:ascii="Calibri" w:hAnsi="Calibri"/>
          <w:sz w:val="22"/>
          <w:szCs w:val="22"/>
          <w:lang w:val="en-US"/>
        </w:rPr>
        <w:t>t</w:t>
      </w:r>
      <w:r w:rsidRPr="00290B0C">
        <w:rPr>
          <w:rFonts w:ascii="Calibri" w:hAnsi="Calibri"/>
          <w:sz w:val="22"/>
          <w:szCs w:val="22"/>
        </w:rPr>
        <w:t>..ХХ.Х.». При кратковременном нажатии кнопки «Ввех» - значения увеличиваются на 1. При кратковременном нажатии кнопки «Вниз» - значения уменьшаются на 1. Для перехода к изменению следующего параметра необходимо нажать кнопку «</w:t>
      </w:r>
      <w:r w:rsidRPr="00290B0C">
        <w:rPr>
          <w:rFonts w:ascii="Calibri" w:hAnsi="Calibri"/>
          <w:sz w:val="22"/>
          <w:szCs w:val="22"/>
          <w:lang w:val="en-US"/>
        </w:rPr>
        <w:t>S</w:t>
      </w:r>
      <w:r w:rsidRPr="00290B0C">
        <w:rPr>
          <w:rFonts w:ascii="Calibri" w:hAnsi="Calibri"/>
          <w:sz w:val="22"/>
          <w:szCs w:val="22"/>
        </w:rPr>
        <w:t>».</w:t>
      </w:r>
    </w:p>
    <w:p w:rsidR="005855BF" w:rsidRPr="00290B0C" w:rsidRDefault="005855BF" w:rsidP="005855BF">
      <w:pPr>
        <w:pStyle w:val="3"/>
        <w:numPr>
          <w:ilvl w:val="2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>3- й параметр -  установка значения минимального тока.</w:t>
      </w:r>
    </w:p>
    <w:p w:rsidR="005855BF" w:rsidRPr="00290B0C" w:rsidRDefault="005855BF" w:rsidP="005855BF">
      <w:pPr>
        <w:pStyle w:val="3"/>
        <w:ind w:left="1224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 xml:space="preserve">На экране отобразится: « </w:t>
      </w:r>
      <w:r w:rsidRPr="00290B0C">
        <w:rPr>
          <w:rFonts w:ascii="Calibri" w:hAnsi="Calibri"/>
          <w:sz w:val="22"/>
          <w:szCs w:val="22"/>
          <w:vertAlign w:val="superscript"/>
        </w:rPr>
        <w:t xml:space="preserve"> </w:t>
      </w:r>
      <w:r w:rsidRPr="00290B0C">
        <w:rPr>
          <w:rFonts w:ascii="Calibri" w:hAnsi="Calibri"/>
          <w:sz w:val="22"/>
          <w:szCs w:val="22"/>
        </w:rPr>
        <w:t>.ХХХ.». При кратковременном нажатии кнопки «Вверх» - значения увеличиваются на 1, при длительном - на 10. При нажатии кнопки «Вниз» - значения уменьшаются на 1, при длительном - на 10. Для перехода к изменению следующего параметра необходимо нажать  кнопку «</w:t>
      </w:r>
      <w:r w:rsidRPr="00290B0C">
        <w:rPr>
          <w:rFonts w:ascii="Calibri" w:hAnsi="Calibri"/>
          <w:sz w:val="22"/>
          <w:szCs w:val="22"/>
          <w:lang w:val="en-US"/>
        </w:rPr>
        <w:t>S</w:t>
      </w:r>
      <w:r w:rsidRPr="00290B0C">
        <w:rPr>
          <w:rFonts w:ascii="Calibri" w:hAnsi="Calibri"/>
          <w:sz w:val="22"/>
          <w:szCs w:val="22"/>
        </w:rPr>
        <w:t>».</w:t>
      </w:r>
    </w:p>
    <w:p w:rsidR="005855BF" w:rsidRPr="00290B0C" w:rsidRDefault="005855BF" w:rsidP="005855BF">
      <w:pPr>
        <w:pStyle w:val="3"/>
        <w:numPr>
          <w:ilvl w:val="2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 xml:space="preserve">4-й параметр -  установка времени срабатывания при превышении максимального тока. </w:t>
      </w:r>
    </w:p>
    <w:p w:rsidR="005855BF" w:rsidRPr="00876603" w:rsidRDefault="005855BF" w:rsidP="005855BF">
      <w:pPr>
        <w:pStyle w:val="3"/>
        <w:ind w:left="1224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>На экране отобразится: «</w:t>
      </w:r>
      <w:r w:rsidRPr="00290B0C">
        <w:rPr>
          <w:rFonts w:ascii="Calibri" w:hAnsi="Calibri"/>
          <w:sz w:val="22"/>
          <w:szCs w:val="22"/>
          <w:lang w:val="en-US"/>
        </w:rPr>
        <w:t>t</w:t>
      </w:r>
      <w:r w:rsidRPr="00290B0C">
        <w:rPr>
          <w:rFonts w:ascii="Calibri" w:hAnsi="Calibri"/>
          <w:sz w:val="22"/>
          <w:szCs w:val="22"/>
        </w:rPr>
        <w:t>.ХХ.Х.». При кратковременном нажатии кнопки «Вверх» - значения увеличиваются на 1. При нажатии кнопки «Вниз» - значения уменьшаются на 1. Для перехода к изменению следующего параметра необходимо нажать кнопку «</w:t>
      </w:r>
      <w:r w:rsidRPr="00290B0C">
        <w:rPr>
          <w:rFonts w:ascii="Calibri" w:hAnsi="Calibri"/>
          <w:sz w:val="22"/>
          <w:szCs w:val="22"/>
          <w:lang w:val="en-US"/>
        </w:rPr>
        <w:t>S</w:t>
      </w:r>
      <w:r w:rsidRPr="00290B0C">
        <w:rPr>
          <w:rFonts w:ascii="Calibri" w:hAnsi="Calibri"/>
          <w:sz w:val="22"/>
          <w:szCs w:val="22"/>
        </w:rPr>
        <w:t>».</w:t>
      </w:r>
    </w:p>
    <w:p w:rsidR="005855BF" w:rsidRPr="00290B0C" w:rsidRDefault="005855BF" w:rsidP="005855BF">
      <w:pPr>
        <w:pStyle w:val="3"/>
        <w:ind w:left="1224"/>
        <w:jc w:val="center"/>
        <w:rPr>
          <w:rFonts w:ascii="Calibri" w:hAnsi="Calibri"/>
          <w:sz w:val="22"/>
          <w:szCs w:val="22"/>
          <w:lang w:val="en-US"/>
        </w:rPr>
      </w:pPr>
      <w:r w:rsidRPr="00290B0C">
        <w:rPr>
          <w:rFonts w:ascii="Calibri" w:hAnsi="Calibri"/>
          <w:sz w:val="22"/>
          <w:szCs w:val="22"/>
          <w:lang w:val="en-US"/>
        </w:rPr>
        <w:t>6</w:t>
      </w:r>
    </w:p>
    <w:p w:rsidR="006A187C" w:rsidRDefault="009077F9" w:rsidP="005855BF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                                                                           </w:t>
      </w:r>
      <w:r w:rsidRPr="009077F9">
        <w:rPr>
          <w:rFonts w:ascii="Calibri" w:hAnsi="Calibri"/>
          <w:b/>
          <w:sz w:val="22"/>
          <w:szCs w:val="22"/>
        </w:rPr>
        <w:t>Приложение  А</w:t>
      </w:r>
    </w:p>
    <w:p w:rsidR="009077F9" w:rsidRPr="009077F9" w:rsidRDefault="009077F9" w:rsidP="005855BF">
      <w:pPr>
        <w:pStyle w:val="3"/>
        <w:ind w:left="1224"/>
        <w:jc w:val="center"/>
        <w:rPr>
          <w:rFonts w:ascii="Calibri" w:hAnsi="Calibri"/>
          <w:b/>
          <w:sz w:val="22"/>
          <w:szCs w:val="22"/>
          <w:lang w:val="en-US"/>
        </w:rPr>
      </w:pPr>
    </w:p>
    <w:p w:rsidR="006A187C" w:rsidRDefault="004253AB" w:rsidP="005855BF">
      <w:pPr>
        <w:pStyle w:val="3"/>
        <w:ind w:left="1224"/>
        <w:jc w:val="center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noProof/>
          <w:sz w:val="22"/>
          <w:szCs w:val="22"/>
        </w:rPr>
        <w:drawing>
          <wp:inline distT="0" distB="0" distL="0" distR="0">
            <wp:extent cx="3838575" cy="4972050"/>
            <wp:effectExtent l="19050" t="0" r="9525" b="0"/>
            <wp:docPr id="3" name="Рисунок 2" descr="Схема включения 3 фаза 5-200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включения 3 фаза 5-200.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87C" w:rsidRDefault="006A187C" w:rsidP="005855BF">
      <w:pPr>
        <w:pStyle w:val="3"/>
        <w:ind w:left="1224"/>
        <w:jc w:val="center"/>
        <w:rPr>
          <w:rFonts w:ascii="Calibri" w:hAnsi="Calibri"/>
          <w:b/>
          <w:sz w:val="22"/>
          <w:szCs w:val="22"/>
          <w:lang w:val="en-US"/>
        </w:rPr>
      </w:pPr>
    </w:p>
    <w:p w:rsidR="006A187C" w:rsidRDefault="006A187C" w:rsidP="005855BF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</w:p>
    <w:p w:rsidR="009077F9" w:rsidRDefault="009077F9" w:rsidP="005855BF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</w:p>
    <w:p w:rsidR="009077F9" w:rsidRPr="009077F9" w:rsidRDefault="009077F9" w:rsidP="005855BF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</w:p>
    <w:p w:rsidR="00290B0C" w:rsidRPr="009077F9" w:rsidRDefault="00290B0C" w:rsidP="00290B0C">
      <w:pPr>
        <w:ind w:left="510"/>
        <w:jc w:val="center"/>
        <w:rPr>
          <w:rFonts w:ascii="Calibri" w:hAnsi="Calibri"/>
          <w:sz w:val="22"/>
          <w:szCs w:val="22"/>
        </w:rPr>
      </w:pPr>
      <w:r w:rsidRPr="009077F9">
        <w:rPr>
          <w:rFonts w:ascii="Calibri" w:hAnsi="Calibri"/>
          <w:sz w:val="22"/>
          <w:szCs w:val="22"/>
        </w:rPr>
        <w:t>11</w:t>
      </w:r>
    </w:p>
    <w:p w:rsidR="00653A75" w:rsidRPr="006B5AE2" w:rsidRDefault="00653A75" w:rsidP="00653A7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8.</w:t>
      </w:r>
      <w:r w:rsidRPr="006B5AE2">
        <w:rPr>
          <w:rFonts w:ascii="Calibri" w:hAnsi="Calibri"/>
          <w:b/>
        </w:rPr>
        <w:t xml:space="preserve"> Гарантии изготовителя</w:t>
      </w:r>
      <w:r>
        <w:rPr>
          <w:rFonts w:ascii="Calibri" w:hAnsi="Calibri"/>
          <w:b/>
        </w:rPr>
        <w:t>.</w:t>
      </w:r>
    </w:p>
    <w:p w:rsidR="00653A75" w:rsidRPr="004253AB" w:rsidRDefault="00653A75" w:rsidP="00653A75">
      <w:pPr>
        <w:tabs>
          <w:tab w:val="left" w:pos="540"/>
        </w:tabs>
        <w:ind w:firstLine="360"/>
        <w:jc w:val="both"/>
        <w:rPr>
          <w:rFonts w:ascii="Calibri" w:hAnsi="Calibri"/>
          <w:sz w:val="22"/>
          <w:szCs w:val="22"/>
        </w:rPr>
      </w:pPr>
      <w:r w:rsidRPr="004253AB">
        <w:rPr>
          <w:rFonts w:ascii="Calibri" w:hAnsi="Calibri"/>
          <w:sz w:val="22"/>
          <w:szCs w:val="22"/>
        </w:rPr>
        <w:t>8.1. Предприятие-изготовитель гарантирует безотказную работу изделия при соблюдении условий транспортирования и хранения, монтажа и эксплуатации.</w:t>
      </w:r>
    </w:p>
    <w:p w:rsidR="00653A75" w:rsidRPr="004253AB" w:rsidRDefault="00653A75" w:rsidP="00653A75">
      <w:pPr>
        <w:tabs>
          <w:tab w:val="left" w:pos="540"/>
        </w:tabs>
        <w:ind w:firstLine="360"/>
        <w:jc w:val="both"/>
        <w:rPr>
          <w:rFonts w:ascii="Calibri" w:hAnsi="Calibri"/>
          <w:sz w:val="22"/>
          <w:szCs w:val="22"/>
        </w:rPr>
      </w:pPr>
      <w:r w:rsidRPr="004253AB">
        <w:rPr>
          <w:rFonts w:ascii="Calibri" w:hAnsi="Calibri"/>
          <w:sz w:val="22"/>
          <w:szCs w:val="22"/>
        </w:rPr>
        <w:t>8.2.  Срок службы изделия, не менее 10 лет.</w:t>
      </w:r>
    </w:p>
    <w:p w:rsidR="00653A75" w:rsidRPr="004253AB" w:rsidRDefault="00653A75" w:rsidP="00653A75">
      <w:pPr>
        <w:tabs>
          <w:tab w:val="left" w:pos="54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4253AB">
        <w:rPr>
          <w:rFonts w:ascii="Calibri" w:hAnsi="Calibri"/>
          <w:sz w:val="22"/>
          <w:szCs w:val="22"/>
        </w:rPr>
        <w:t xml:space="preserve">8.3. Гарантийный срок эксплуатации - </w:t>
      </w:r>
      <w:r w:rsidRPr="004253AB">
        <w:rPr>
          <w:rFonts w:ascii="Calibri" w:hAnsi="Calibri" w:cs="Calibri"/>
          <w:sz w:val="22"/>
          <w:szCs w:val="22"/>
        </w:rPr>
        <w:t>24 месяца со дня ввода в эксплуатацию.</w:t>
      </w:r>
    </w:p>
    <w:p w:rsidR="006A187C" w:rsidRPr="004253AB" w:rsidRDefault="006A187C" w:rsidP="005855BF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</w:p>
    <w:p w:rsidR="004253AB" w:rsidRPr="00A11888" w:rsidRDefault="004253AB" w:rsidP="004253AB">
      <w:pPr>
        <w:spacing w:line="280" w:lineRule="auto"/>
        <w:ind w:firstLine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9</w:t>
      </w:r>
      <w:r w:rsidRPr="00A11888">
        <w:rPr>
          <w:rFonts w:ascii="Calibri" w:hAnsi="Calibri" w:cs="Calibri"/>
          <w:b/>
        </w:rPr>
        <w:t>. Транспортирование и хранение.</w:t>
      </w:r>
    </w:p>
    <w:p w:rsidR="004253AB" w:rsidRPr="00A11888" w:rsidRDefault="004253AB" w:rsidP="004253AB">
      <w:pPr>
        <w:spacing w:line="280" w:lineRule="auto"/>
        <w:ind w:firstLine="284"/>
        <w:jc w:val="center"/>
        <w:rPr>
          <w:rFonts w:ascii="Calibri" w:hAnsi="Calibri" w:cs="Calibri"/>
          <w:b/>
          <w:sz w:val="12"/>
          <w:szCs w:val="12"/>
        </w:rPr>
      </w:pPr>
    </w:p>
    <w:p w:rsidR="004253AB" w:rsidRPr="00A11888" w:rsidRDefault="004253AB" w:rsidP="004253AB">
      <w:pPr>
        <w:keepNext/>
        <w:ind w:firstLine="720"/>
        <w:jc w:val="both"/>
        <w:outlineLvl w:val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Pr="00A11888">
        <w:rPr>
          <w:rFonts w:ascii="Calibri" w:hAnsi="Calibri" w:cs="Calibri"/>
          <w:sz w:val="22"/>
          <w:szCs w:val="22"/>
        </w:rPr>
        <w:t>.1. Транспортирование и хранение по ГОСТ 23216 и ГОСТ 15150.</w:t>
      </w:r>
    </w:p>
    <w:p w:rsidR="004253AB" w:rsidRDefault="004253AB" w:rsidP="004253AB">
      <w:pPr>
        <w:keepNext/>
        <w:ind w:firstLine="720"/>
        <w:jc w:val="both"/>
        <w:outlineLvl w:val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Pr="00A11888">
        <w:rPr>
          <w:rFonts w:ascii="Calibri" w:hAnsi="Calibri" w:cs="Calibri"/>
          <w:sz w:val="22"/>
          <w:szCs w:val="22"/>
        </w:rPr>
        <w:t xml:space="preserve">.2. </w:t>
      </w:r>
      <w:r w:rsidRPr="000E2946">
        <w:rPr>
          <w:rFonts w:ascii="Calibri" w:hAnsi="Calibri" w:cs="Calibri"/>
          <w:sz w:val="22"/>
          <w:szCs w:val="22"/>
        </w:rPr>
        <w:t>Условия транспортирования реле  в части воздействия механических факторов -  Л  по ГОСТ 23216, в части воздействия климатических факторов  –  такие же, как условия хранения 8 по ГОСТ 15150; условия хранения – 1 по ГОСТ 15150  на складах,  срок хранения у потребителя в упаковке изготовителя – 6 месяцев.</w:t>
      </w:r>
    </w:p>
    <w:p w:rsidR="006A187C" w:rsidRPr="004253AB" w:rsidRDefault="006A187C" w:rsidP="005855BF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</w:p>
    <w:p w:rsidR="006A187C" w:rsidRPr="004253AB" w:rsidRDefault="006A187C" w:rsidP="005855BF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</w:p>
    <w:p w:rsidR="006A187C" w:rsidRPr="004253AB" w:rsidRDefault="006A187C" w:rsidP="005855BF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</w:p>
    <w:p w:rsidR="006A187C" w:rsidRDefault="006A187C" w:rsidP="005855BF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</w:p>
    <w:p w:rsidR="00653A75" w:rsidRPr="004253AB" w:rsidRDefault="00653A75" w:rsidP="005855BF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</w:p>
    <w:p w:rsidR="006A187C" w:rsidRPr="004253AB" w:rsidRDefault="006A187C" w:rsidP="005855BF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</w:p>
    <w:p w:rsidR="006A187C" w:rsidRDefault="006A187C" w:rsidP="005855BF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</w:p>
    <w:p w:rsidR="004253AB" w:rsidRDefault="004253AB" w:rsidP="005855BF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</w:p>
    <w:p w:rsidR="004253AB" w:rsidRDefault="004253AB" w:rsidP="005855BF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</w:p>
    <w:p w:rsidR="004253AB" w:rsidRDefault="004253AB" w:rsidP="005855BF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</w:p>
    <w:p w:rsidR="004253AB" w:rsidRDefault="004253AB" w:rsidP="005855BF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</w:p>
    <w:p w:rsidR="004253AB" w:rsidRPr="004253AB" w:rsidRDefault="004253AB" w:rsidP="005855BF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</w:p>
    <w:p w:rsidR="00290B0C" w:rsidRPr="004253AB" w:rsidRDefault="00290B0C" w:rsidP="005855BF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</w:p>
    <w:p w:rsidR="00290B0C" w:rsidRPr="004253AB" w:rsidRDefault="00290B0C" w:rsidP="005855BF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</w:p>
    <w:p w:rsidR="006A187C" w:rsidRPr="004253AB" w:rsidRDefault="006A187C" w:rsidP="005855BF">
      <w:pPr>
        <w:pStyle w:val="3"/>
        <w:ind w:left="1224"/>
        <w:jc w:val="center"/>
        <w:rPr>
          <w:rFonts w:ascii="Calibri" w:hAnsi="Calibri"/>
          <w:b/>
          <w:sz w:val="22"/>
          <w:szCs w:val="22"/>
        </w:rPr>
      </w:pPr>
    </w:p>
    <w:p w:rsidR="00290B0C" w:rsidRPr="00290B0C" w:rsidRDefault="00290B0C" w:rsidP="00290B0C">
      <w:pPr>
        <w:ind w:left="510"/>
        <w:jc w:val="center"/>
        <w:rPr>
          <w:rFonts w:ascii="Calibri" w:hAnsi="Calibri"/>
          <w:sz w:val="22"/>
          <w:szCs w:val="22"/>
          <w:lang w:val="en-US"/>
        </w:rPr>
      </w:pPr>
      <w:r w:rsidRPr="00290B0C">
        <w:rPr>
          <w:rFonts w:ascii="Calibri" w:hAnsi="Calibri"/>
          <w:sz w:val="22"/>
          <w:szCs w:val="22"/>
          <w:lang w:val="en-US"/>
        </w:rPr>
        <w:t>10</w:t>
      </w:r>
    </w:p>
    <w:p w:rsidR="005855BF" w:rsidRPr="00290B0C" w:rsidRDefault="005855BF" w:rsidP="005855BF">
      <w:pPr>
        <w:pStyle w:val="3"/>
        <w:numPr>
          <w:ilvl w:val="2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lastRenderedPageBreak/>
        <w:t xml:space="preserve">5-й параметр -  Просмотр максимального тока. </w:t>
      </w:r>
    </w:p>
    <w:p w:rsidR="005855BF" w:rsidRPr="00290B0C" w:rsidRDefault="005855BF" w:rsidP="005855BF">
      <w:pPr>
        <w:pStyle w:val="3"/>
        <w:ind w:left="1224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>На экране отобразится: « .ХХХ.» - значения максимального тока за период от последнего сброса показаний. При нажатии кнопки «Вниз» - значения сбросятся в 0. Для перехода к изменению следующего параметра необходимо нажать кнопку «</w:t>
      </w:r>
      <w:r w:rsidRPr="00290B0C">
        <w:rPr>
          <w:rFonts w:ascii="Calibri" w:hAnsi="Calibri"/>
          <w:sz w:val="22"/>
          <w:szCs w:val="22"/>
          <w:lang w:val="en-US"/>
        </w:rPr>
        <w:t>S</w:t>
      </w:r>
      <w:r w:rsidRPr="00290B0C">
        <w:rPr>
          <w:rFonts w:ascii="Calibri" w:hAnsi="Calibri"/>
          <w:sz w:val="22"/>
          <w:szCs w:val="22"/>
        </w:rPr>
        <w:t>».</w:t>
      </w:r>
    </w:p>
    <w:p w:rsidR="005855BF" w:rsidRPr="00290B0C" w:rsidRDefault="005855BF" w:rsidP="005855BF">
      <w:pPr>
        <w:pStyle w:val="3"/>
        <w:numPr>
          <w:ilvl w:val="2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 xml:space="preserve">6-й параметр -  Просмотр тока последней сработки. </w:t>
      </w:r>
    </w:p>
    <w:p w:rsidR="005855BF" w:rsidRPr="00290B0C" w:rsidRDefault="005855BF" w:rsidP="005855BF">
      <w:pPr>
        <w:pStyle w:val="3"/>
        <w:ind w:left="1224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>На экране отобразится: « .ХХ.Х.» - значения тока при котором устройство было выключено. При нажатии кнопки «Вниз» - значения сбросятся в 0. Для перехода к изменению следующего параметра необходимо нажать кнопку «</w:t>
      </w:r>
      <w:r w:rsidRPr="00290B0C">
        <w:rPr>
          <w:rFonts w:ascii="Calibri" w:hAnsi="Calibri"/>
          <w:sz w:val="22"/>
          <w:szCs w:val="22"/>
          <w:lang w:val="en-US"/>
        </w:rPr>
        <w:t>S</w:t>
      </w:r>
      <w:r w:rsidRPr="00290B0C">
        <w:rPr>
          <w:rFonts w:ascii="Calibri" w:hAnsi="Calibri"/>
          <w:sz w:val="22"/>
          <w:szCs w:val="22"/>
        </w:rPr>
        <w:t>».</w:t>
      </w:r>
    </w:p>
    <w:p w:rsidR="005855BF" w:rsidRPr="00290B0C" w:rsidRDefault="005855BF" w:rsidP="005855BF">
      <w:pPr>
        <w:pStyle w:val="3"/>
        <w:numPr>
          <w:ilvl w:val="2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 xml:space="preserve">7-й параметр -  установка времени паузы на включение контроля тока. </w:t>
      </w:r>
    </w:p>
    <w:p w:rsidR="005855BF" w:rsidRPr="00290B0C" w:rsidRDefault="005855BF" w:rsidP="005855BF">
      <w:pPr>
        <w:pStyle w:val="3"/>
        <w:ind w:left="1224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>На экране отобразится: «</w:t>
      </w:r>
      <w:r w:rsidRPr="00290B0C">
        <w:rPr>
          <w:rFonts w:ascii="Calibri" w:hAnsi="Calibri"/>
          <w:sz w:val="22"/>
          <w:szCs w:val="22"/>
          <w:lang w:val="en-US"/>
        </w:rPr>
        <w:t>t</w:t>
      </w:r>
      <w:r w:rsidRPr="00290B0C">
        <w:rPr>
          <w:rFonts w:ascii="Calibri" w:hAnsi="Calibri"/>
          <w:sz w:val="22"/>
          <w:szCs w:val="22"/>
        </w:rPr>
        <w:t>.ХХ.Х.». При кратковременном нажатии кнопки «Ввех» - значения увеличиваются на 1. При нажатии кнопки «Вниз» - значения уменьшаются на 1. Для перехода к изменению следующего параметра необходимо нажать кнопку «</w:t>
      </w:r>
      <w:r w:rsidRPr="00290B0C">
        <w:rPr>
          <w:rFonts w:ascii="Calibri" w:hAnsi="Calibri"/>
          <w:sz w:val="22"/>
          <w:szCs w:val="22"/>
          <w:lang w:val="en-US"/>
        </w:rPr>
        <w:t>S</w:t>
      </w:r>
      <w:r w:rsidRPr="00290B0C">
        <w:rPr>
          <w:rFonts w:ascii="Calibri" w:hAnsi="Calibri"/>
          <w:sz w:val="22"/>
          <w:szCs w:val="22"/>
        </w:rPr>
        <w:t>».</w:t>
      </w:r>
    </w:p>
    <w:p w:rsidR="005855BF" w:rsidRPr="00290B0C" w:rsidRDefault="005855BF" w:rsidP="005855BF">
      <w:pPr>
        <w:pStyle w:val="3"/>
        <w:numPr>
          <w:ilvl w:val="2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 xml:space="preserve">8-й параметр -  установка режима срабатывания реле. </w:t>
      </w:r>
    </w:p>
    <w:p w:rsidR="005855BF" w:rsidRPr="00290B0C" w:rsidRDefault="005855BF" w:rsidP="005855BF">
      <w:pPr>
        <w:pStyle w:val="3"/>
        <w:ind w:left="1224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>На экране отобразится: «</w:t>
      </w:r>
      <w:r w:rsidRPr="00290B0C">
        <w:rPr>
          <w:rFonts w:ascii="Calibri" w:hAnsi="Calibri"/>
          <w:sz w:val="22"/>
          <w:szCs w:val="22"/>
          <w:lang w:val="en-US"/>
        </w:rPr>
        <w:t>r</w:t>
      </w:r>
      <w:r w:rsidRPr="00290B0C">
        <w:rPr>
          <w:rFonts w:ascii="Calibri" w:hAnsi="Calibri"/>
          <w:sz w:val="22"/>
          <w:szCs w:val="22"/>
        </w:rPr>
        <w:t>.000.». При кратковременном нажатии кнопки «Вверх» - значения изменится на 1. При нажатии кнопки «Вниз» - значения изменится на 0. Для перехода к изменению следующего параметра необходимо нажать кнопку «</w:t>
      </w:r>
      <w:r w:rsidRPr="00290B0C">
        <w:rPr>
          <w:rFonts w:ascii="Calibri" w:hAnsi="Calibri"/>
          <w:sz w:val="22"/>
          <w:szCs w:val="22"/>
          <w:lang w:val="en-US"/>
        </w:rPr>
        <w:t>S</w:t>
      </w:r>
      <w:r w:rsidRPr="00290B0C">
        <w:rPr>
          <w:rFonts w:ascii="Calibri" w:hAnsi="Calibri"/>
          <w:sz w:val="22"/>
          <w:szCs w:val="22"/>
        </w:rPr>
        <w:t>.</w:t>
      </w:r>
    </w:p>
    <w:p w:rsidR="005855BF" w:rsidRPr="00290B0C" w:rsidRDefault="005855BF" w:rsidP="005855BF">
      <w:pPr>
        <w:pStyle w:val="3"/>
        <w:ind w:left="1224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 xml:space="preserve"> При значении равном 0 – выходное реле в случае аварийной ситуации включиться и выключение его будет возможно при нажатии кнопки «</w:t>
      </w:r>
      <w:r w:rsidRPr="00290B0C">
        <w:rPr>
          <w:rFonts w:ascii="Calibri" w:hAnsi="Calibri"/>
          <w:sz w:val="22"/>
          <w:szCs w:val="22"/>
          <w:lang w:val="en-US"/>
        </w:rPr>
        <w:t>S</w:t>
      </w:r>
      <w:r w:rsidRPr="00290B0C">
        <w:rPr>
          <w:rFonts w:ascii="Calibri" w:hAnsi="Calibri"/>
          <w:sz w:val="22"/>
          <w:szCs w:val="22"/>
        </w:rPr>
        <w:t>» или снятии питания.</w:t>
      </w:r>
    </w:p>
    <w:p w:rsidR="005855BF" w:rsidRPr="00290B0C" w:rsidRDefault="005855BF" w:rsidP="005855BF">
      <w:pPr>
        <w:pStyle w:val="3"/>
        <w:ind w:left="1224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>При значении равном 1 – выходное реле в случае аварийной ситуации включится и выключится на время, установленное в  п. 3.6.9.</w:t>
      </w:r>
    </w:p>
    <w:p w:rsidR="005855BF" w:rsidRPr="00290B0C" w:rsidRDefault="005855BF" w:rsidP="005855BF">
      <w:pPr>
        <w:pStyle w:val="3"/>
        <w:numPr>
          <w:ilvl w:val="2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 xml:space="preserve">9-й параметр -  установка времени включения выходного реле. </w:t>
      </w:r>
    </w:p>
    <w:p w:rsidR="005855BF" w:rsidRDefault="005855BF" w:rsidP="005855BF">
      <w:pPr>
        <w:pStyle w:val="3"/>
        <w:ind w:left="1224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>На экране отобразится: «</w:t>
      </w:r>
      <w:r w:rsidRPr="00290B0C">
        <w:rPr>
          <w:rFonts w:ascii="Calibri" w:hAnsi="Calibri"/>
          <w:sz w:val="22"/>
          <w:szCs w:val="22"/>
          <w:lang w:val="en-US"/>
        </w:rPr>
        <w:t>t</w:t>
      </w:r>
      <w:r w:rsidRPr="00290B0C">
        <w:rPr>
          <w:rFonts w:ascii="Calibri" w:hAnsi="Calibri"/>
          <w:sz w:val="22"/>
          <w:szCs w:val="22"/>
        </w:rPr>
        <w:t xml:space="preserve">.ХХ.Х.». При кратковременном нажатии кнопки «Вверх» - значения увеличиваются на 1. </w:t>
      </w:r>
    </w:p>
    <w:p w:rsidR="00290B0C" w:rsidRPr="00876603" w:rsidRDefault="00290B0C" w:rsidP="005855BF">
      <w:pPr>
        <w:pStyle w:val="3"/>
        <w:ind w:left="1224"/>
        <w:rPr>
          <w:rFonts w:ascii="Calibri" w:hAnsi="Calibri"/>
          <w:sz w:val="22"/>
          <w:szCs w:val="22"/>
        </w:rPr>
      </w:pPr>
    </w:p>
    <w:p w:rsidR="005855BF" w:rsidRPr="00876603" w:rsidRDefault="005855BF" w:rsidP="005855BF">
      <w:pPr>
        <w:pStyle w:val="3"/>
        <w:ind w:left="1224"/>
        <w:jc w:val="center"/>
        <w:rPr>
          <w:rFonts w:ascii="Calibri" w:hAnsi="Calibri"/>
          <w:sz w:val="22"/>
          <w:szCs w:val="22"/>
        </w:rPr>
      </w:pPr>
      <w:r w:rsidRPr="00876603">
        <w:rPr>
          <w:rFonts w:ascii="Calibri" w:hAnsi="Calibri"/>
          <w:sz w:val="22"/>
          <w:szCs w:val="22"/>
        </w:rPr>
        <w:t>7</w:t>
      </w:r>
    </w:p>
    <w:p w:rsidR="005855BF" w:rsidRPr="00290B0C" w:rsidRDefault="005855BF" w:rsidP="005855BF">
      <w:pPr>
        <w:pStyle w:val="3"/>
        <w:ind w:left="1224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lastRenderedPageBreak/>
        <w:t>При нажатии кнопки «Вниз» - значения уменьшаются на 1. Для выхода из режима настроек необходимо нажать кнопку «</w:t>
      </w:r>
      <w:r w:rsidRPr="00290B0C">
        <w:rPr>
          <w:rFonts w:ascii="Calibri" w:hAnsi="Calibri"/>
          <w:sz w:val="22"/>
          <w:szCs w:val="22"/>
          <w:lang w:val="en-US"/>
        </w:rPr>
        <w:t>S</w:t>
      </w:r>
      <w:r w:rsidRPr="00290B0C">
        <w:rPr>
          <w:rFonts w:ascii="Calibri" w:hAnsi="Calibri"/>
          <w:sz w:val="22"/>
          <w:szCs w:val="22"/>
        </w:rPr>
        <w:t>». Реле перейдёт в рабочий режим.</w:t>
      </w:r>
    </w:p>
    <w:p w:rsidR="006A187C" w:rsidRPr="00352B80" w:rsidRDefault="006A187C" w:rsidP="006A187C">
      <w:pPr>
        <w:jc w:val="center"/>
        <w:rPr>
          <w:rFonts w:ascii="Calibri" w:hAnsi="Calibri"/>
          <w:b/>
        </w:rPr>
      </w:pPr>
      <w:r w:rsidRPr="00352B80">
        <w:rPr>
          <w:rFonts w:ascii="Calibri" w:hAnsi="Calibri"/>
          <w:b/>
        </w:rPr>
        <w:t>4. Меры безопасности.</w:t>
      </w:r>
    </w:p>
    <w:p w:rsidR="006A187C" w:rsidRPr="00290B0C" w:rsidRDefault="006A187C" w:rsidP="006A187C">
      <w:pPr>
        <w:jc w:val="center"/>
        <w:rPr>
          <w:rFonts w:ascii="Calibri" w:hAnsi="Calibri"/>
          <w:sz w:val="12"/>
          <w:szCs w:val="12"/>
        </w:rPr>
      </w:pPr>
    </w:p>
    <w:p w:rsidR="006A187C" w:rsidRPr="00922B02" w:rsidRDefault="006A187C" w:rsidP="006A187C">
      <w:pPr>
        <w:pStyle w:val="3"/>
        <w:ind w:firstLine="360"/>
        <w:rPr>
          <w:rFonts w:ascii="Calibri" w:hAnsi="Calibri"/>
          <w:sz w:val="22"/>
          <w:szCs w:val="22"/>
        </w:rPr>
      </w:pPr>
      <w:r w:rsidRPr="00922B02">
        <w:rPr>
          <w:rFonts w:ascii="Calibri" w:hAnsi="Calibri"/>
          <w:sz w:val="22"/>
          <w:szCs w:val="22"/>
        </w:rPr>
        <w:t xml:space="preserve">4.1. </w:t>
      </w:r>
      <w:r w:rsidRPr="00922B02">
        <w:rPr>
          <w:rFonts w:ascii="Calibri" w:hAnsi="Calibri"/>
          <w:caps/>
          <w:sz w:val="22"/>
          <w:szCs w:val="22"/>
        </w:rPr>
        <w:t>П</w:t>
      </w:r>
      <w:r w:rsidRPr="00922B02">
        <w:rPr>
          <w:rFonts w:ascii="Calibri" w:hAnsi="Calibri"/>
          <w:sz w:val="22"/>
          <w:szCs w:val="22"/>
        </w:rPr>
        <w:t>ри монтаже, наладке и эксплуатации устройства следует строго руководствоваться действующим ТКП 181-2009 (02230) «Правила технической  эксплуатации электроустановок потребителей», а также настоящим руководством по эксплуатации.</w:t>
      </w:r>
    </w:p>
    <w:p w:rsidR="006A187C" w:rsidRPr="00922B02" w:rsidRDefault="006A187C" w:rsidP="006A187C">
      <w:pPr>
        <w:ind w:firstLine="360"/>
        <w:jc w:val="both"/>
        <w:rPr>
          <w:rFonts w:ascii="Calibri" w:hAnsi="Calibri"/>
          <w:sz w:val="22"/>
          <w:szCs w:val="22"/>
        </w:rPr>
      </w:pPr>
      <w:r w:rsidRPr="00922B02">
        <w:rPr>
          <w:rFonts w:ascii="Calibri" w:hAnsi="Calibri"/>
          <w:sz w:val="22"/>
          <w:szCs w:val="22"/>
        </w:rPr>
        <w:t>4.2. Не допускается эксплуатация устройства с поврежденным или частично разобранным корпусом.</w:t>
      </w:r>
    </w:p>
    <w:p w:rsidR="006A187C" w:rsidRPr="00922B02" w:rsidRDefault="006A187C" w:rsidP="006A187C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922B02">
        <w:rPr>
          <w:rFonts w:ascii="Calibri" w:hAnsi="Calibri"/>
          <w:sz w:val="22"/>
          <w:szCs w:val="22"/>
        </w:rPr>
        <w:t xml:space="preserve">4.3. </w:t>
      </w:r>
      <w:r w:rsidRPr="00922B02">
        <w:rPr>
          <w:rFonts w:ascii="Calibri" w:hAnsi="Calibri" w:cs="Calibri"/>
          <w:sz w:val="22"/>
          <w:szCs w:val="22"/>
        </w:rPr>
        <w:t>При обнаружении неисправности ремонт производится изготовителе</w:t>
      </w:r>
      <w:r w:rsidR="00290B0C" w:rsidRPr="00922B02">
        <w:rPr>
          <w:rFonts w:ascii="Calibri" w:hAnsi="Calibri" w:cs="Calibri"/>
          <w:sz w:val="22"/>
          <w:szCs w:val="22"/>
        </w:rPr>
        <w:t>м НПП «Бинар»:</w:t>
      </w:r>
    </w:p>
    <w:p w:rsidR="00290B0C" w:rsidRPr="00290B0C" w:rsidRDefault="00290B0C" w:rsidP="006A187C">
      <w:pPr>
        <w:ind w:firstLine="360"/>
        <w:jc w:val="both"/>
        <w:rPr>
          <w:rFonts w:ascii="Calibri" w:hAnsi="Calibri" w:cs="Calibri"/>
          <w:sz w:val="22"/>
          <w:szCs w:val="22"/>
        </w:rPr>
      </w:pPr>
    </w:p>
    <w:p w:rsidR="00290B0C" w:rsidRPr="00DA1157" w:rsidRDefault="00290B0C" w:rsidP="00290B0C">
      <w:pPr>
        <w:ind w:left="720"/>
        <w:rPr>
          <w:rFonts w:ascii="Calibri" w:hAnsi="Calibri"/>
          <w:b/>
          <w:sz w:val="22"/>
          <w:szCs w:val="22"/>
        </w:rPr>
      </w:pPr>
      <w:r w:rsidRPr="00DA1157">
        <w:rPr>
          <w:rFonts w:ascii="Calibri" w:hAnsi="Calibri"/>
          <w:b/>
          <w:sz w:val="22"/>
          <w:szCs w:val="22"/>
        </w:rPr>
        <w:t>21003</w:t>
      </w:r>
      <w:r>
        <w:rPr>
          <w:rFonts w:ascii="Calibri" w:hAnsi="Calibri"/>
          <w:b/>
          <w:sz w:val="22"/>
          <w:szCs w:val="22"/>
        </w:rPr>
        <w:t>8</w:t>
      </w:r>
      <w:r w:rsidRPr="00DA1157">
        <w:rPr>
          <w:rFonts w:ascii="Calibri" w:hAnsi="Calibri"/>
          <w:b/>
          <w:sz w:val="22"/>
          <w:szCs w:val="22"/>
        </w:rPr>
        <w:t>,  Республика Беларусь г. Витебск</w:t>
      </w:r>
      <w:r>
        <w:rPr>
          <w:rFonts w:ascii="Calibri" w:hAnsi="Calibri"/>
          <w:b/>
          <w:sz w:val="22"/>
          <w:szCs w:val="22"/>
        </w:rPr>
        <w:t>,</w:t>
      </w:r>
      <w:r w:rsidRPr="00DA1157">
        <w:rPr>
          <w:rFonts w:ascii="Calibri" w:hAnsi="Calibri"/>
          <w:b/>
          <w:sz w:val="22"/>
          <w:szCs w:val="22"/>
        </w:rPr>
        <w:t xml:space="preserve"> ул. Терешковой , 13.</w:t>
      </w:r>
    </w:p>
    <w:p w:rsidR="00290B0C" w:rsidRPr="00DA1157" w:rsidRDefault="00290B0C" w:rsidP="00290B0C">
      <w:p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Тел/факс (+375-212)-</w:t>
      </w:r>
      <w:r w:rsidRPr="00290B0C">
        <w:rPr>
          <w:rFonts w:ascii="Calibri" w:hAnsi="Calibri"/>
          <w:b/>
          <w:sz w:val="22"/>
          <w:szCs w:val="22"/>
        </w:rPr>
        <w:t>62</w:t>
      </w:r>
      <w:r w:rsidRPr="00DA1157">
        <w:rPr>
          <w:rFonts w:ascii="Calibri" w:hAnsi="Calibri"/>
          <w:b/>
          <w:sz w:val="22"/>
          <w:szCs w:val="22"/>
        </w:rPr>
        <w:t>-06-52     т. моб.: (+375-29)-624-06-52</w:t>
      </w:r>
    </w:p>
    <w:p w:rsidR="00290B0C" w:rsidRPr="00B8221D" w:rsidRDefault="00290B0C" w:rsidP="00290B0C">
      <w:pPr>
        <w:ind w:left="709"/>
        <w:rPr>
          <w:rFonts w:ascii="Calibri" w:hAnsi="Calibri"/>
          <w:sz w:val="22"/>
          <w:szCs w:val="22"/>
          <w:lang w:val="en-US"/>
        </w:rPr>
      </w:pPr>
      <w:r w:rsidRPr="002D6023">
        <w:rPr>
          <w:rFonts w:ascii="Calibri" w:hAnsi="Calibri"/>
          <w:b/>
          <w:lang w:val="en-US"/>
        </w:rPr>
        <w:t>E-mail</w:t>
      </w:r>
      <w:r w:rsidRPr="00B8221D">
        <w:rPr>
          <w:rFonts w:ascii="Calibri" w:hAnsi="Calibri"/>
          <w:b/>
          <w:lang w:val="en-US"/>
        </w:rPr>
        <w:t xml:space="preserve">: </w:t>
      </w:r>
      <w:hyperlink r:id="rId15" w:history="1">
        <w:r w:rsidRPr="002D6023">
          <w:rPr>
            <w:rStyle w:val="ad"/>
            <w:rFonts w:ascii="Calibri" w:hAnsi="Calibri"/>
            <w:b/>
            <w:lang w:val="en-US"/>
          </w:rPr>
          <w:t>bel</w:t>
        </w:r>
        <w:r w:rsidRPr="00B8221D">
          <w:rPr>
            <w:rStyle w:val="ad"/>
            <w:rFonts w:ascii="Calibri" w:hAnsi="Calibri"/>
            <w:b/>
            <w:lang w:val="en-US"/>
          </w:rPr>
          <w:t>-</w:t>
        </w:r>
        <w:r w:rsidRPr="002D6023">
          <w:rPr>
            <w:rStyle w:val="ad"/>
            <w:rFonts w:ascii="Calibri" w:hAnsi="Calibri"/>
            <w:b/>
            <w:lang w:val="en-US"/>
          </w:rPr>
          <w:t>binar</w:t>
        </w:r>
        <w:r w:rsidRPr="00B8221D">
          <w:rPr>
            <w:rStyle w:val="ad"/>
            <w:rFonts w:ascii="Calibri" w:hAnsi="Calibri"/>
            <w:b/>
            <w:lang w:val="en-US"/>
          </w:rPr>
          <w:t>@</w:t>
        </w:r>
        <w:r w:rsidRPr="002D6023">
          <w:rPr>
            <w:rStyle w:val="ad"/>
            <w:rFonts w:ascii="Calibri" w:hAnsi="Calibri"/>
            <w:b/>
            <w:lang w:val="en-US"/>
          </w:rPr>
          <w:t>mail</w:t>
        </w:r>
        <w:r w:rsidRPr="00B8221D">
          <w:rPr>
            <w:rStyle w:val="ad"/>
            <w:rFonts w:ascii="Calibri" w:hAnsi="Calibri"/>
            <w:b/>
            <w:lang w:val="en-US"/>
          </w:rPr>
          <w:t>.</w:t>
        </w:r>
        <w:r w:rsidRPr="002D6023">
          <w:rPr>
            <w:rStyle w:val="ad"/>
            <w:rFonts w:ascii="Calibri" w:hAnsi="Calibri"/>
            <w:b/>
            <w:lang w:val="en-US"/>
          </w:rPr>
          <w:t>ru</w:t>
        </w:r>
      </w:hyperlink>
      <w:r w:rsidRPr="00B8221D">
        <w:rPr>
          <w:rFonts w:ascii="Calibri" w:hAnsi="Calibri"/>
          <w:b/>
          <w:lang w:val="en-US"/>
        </w:rPr>
        <w:t xml:space="preserve">     </w:t>
      </w:r>
      <w:r w:rsidRPr="002D6023">
        <w:rPr>
          <w:rFonts w:ascii="Calibri" w:hAnsi="Calibri"/>
          <w:b/>
          <w:lang w:val="en-US"/>
        </w:rPr>
        <w:t>http</w:t>
      </w:r>
      <w:r w:rsidRPr="00B8221D">
        <w:rPr>
          <w:rFonts w:ascii="Calibri" w:hAnsi="Calibri"/>
          <w:b/>
          <w:lang w:val="en-US"/>
        </w:rPr>
        <w:t>://</w:t>
      </w:r>
      <w:r w:rsidRPr="002D6023">
        <w:rPr>
          <w:rFonts w:ascii="Calibri" w:hAnsi="Calibri"/>
          <w:b/>
          <w:lang w:val="en-US"/>
        </w:rPr>
        <w:t>www</w:t>
      </w:r>
      <w:r w:rsidRPr="00B8221D">
        <w:rPr>
          <w:rFonts w:ascii="Calibri" w:hAnsi="Calibri"/>
          <w:b/>
          <w:lang w:val="en-US"/>
        </w:rPr>
        <w:t>.</w:t>
      </w:r>
      <w:r w:rsidRPr="002D6023">
        <w:rPr>
          <w:rFonts w:ascii="Calibri" w:hAnsi="Calibri"/>
          <w:b/>
          <w:lang w:val="en-US"/>
        </w:rPr>
        <w:t>binar</w:t>
      </w:r>
      <w:r w:rsidRPr="00B8221D">
        <w:rPr>
          <w:rFonts w:ascii="Calibri" w:hAnsi="Calibri"/>
          <w:b/>
          <w:lang w:val="en-US"/>
        </w:rPr>
        <w:t>-</w:t>
      </w:r>
      <w:r w:rsidRPr="002D6023">
        <w:rPr>
          <w:rFonts w:ascii="Calibri" w:hAnsi="Calibri"/>
          <w:b/>
          <w:lang w:val="en-US"/>
        </w:rPr>
        <w:t>by</w:t>
      </w:r>
      <w:r w:rsidRPr="00B8221D">
        <w:rPr>
          <w:rFonts w:ascii="Calibri" w:hAnsi="Calibri"/>
          <w:b/>
          <w:lang w:val="en-US"/>
        </w:rPr>
        <w:t>.</w:t>
      </w:r>
      <w:r w:rsidRPr="002D6023">
        <w:rPr>
          <w:rFonts w:ascii="Calibri" w:hAnsi="Calibri"/>
          <w:b/>
          <w:lang w:val="en-US"/>
        </w:rPr>
        <w:t>com</w:t>
      </w:r>
    </w:p>
    <w:p w:rsidR="00290B0C" w:rsidRPr="00290B0C" w:rsidRDefault="00290B0C" w:rsidP="006A187C">
      <w:pPr>
        <w:ind w:firstLine="36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6A187C" w:rsidRPr="006B5AE2" w:rsidRDefault="006A187C" w:rsidP="006A187C">
      <w:pPr>
        <w:jc w:val="center"/>
        <w:rPr>
          <w:rFonts w:ascii="Calibri" w:hAnsi="Calibri"/>
          <w:b/>
        </w:rPr>
      </w:pPr>
      <w:r w:rsidRPr="006B5AE2">
        <w:rPr>
          <w:rFonts w:ascii="Calibri" w:hAnsi="Calibri"/>
          <w:b/>
        </w:rPr>
        <w:t>5. Сведения об изготовлении и приемке.</w:t>
      </w:r>
    </w:p>
    <w:p w:rsidR="006A187C" w:rsidRPr="00972F2B" w:rsidRDefault="006A187C" w:rsidP="006A187C">
      <w:pPr>
        <w:jc w:val="center"/>
        <w:rPr>
          <w:rFonts w:ascii="Calibri" w:hAnsi="Calibri"/>
          <w:b/>
          <w:sz w:val="6"/>
          <w:szCs w:val="6"/>
        </w:rPr>
      </w:pPr>
    </w:p>
    <w:p w:rsidR="006A187C" w:rsidRPr="00972F2B" w:rsidRDefault="006A187C" w:rsidP="006A187C">
      <w:pPr>
        <w:jc w:val="both"/>
        <w:rPr>
          <w:rFonts w:ascii="Calibri" w:hAnsi="Calibri"/>
          <w:sz w:val="22"/>
          <w:szCs w:val="22"/>
        </w:rPr>
      </w:pPr>
      <w:r w:rsidRPr="00972F2B">
        <w:rPr>
          <w:rFonts w:ascii="Calibri" w:hAnsi="Calibri"/>
          <w:sz w:val="22"/>
          <w:szCs w:val="22"/>
        </w:rPr>
        <w:t>Наименование изделия:</w:t>
      </w:r>
    </w:p>
    <w:p w:rsidR="006A187C" w:rsidRPr="00972F2B" w:rsidRDefault="006A187C" w:rsidP="006A187C">
      <w:pPr>
        <w:jc w:val="both"/>
        <w:rPr>
          <w:rFonts w:ascii="Calibri" w:hAnsi="Calibri"/>
          <w:b/>
          <w:sz w:val="22"/>
          <w:szCs w:val="22"/>
        </w:rPr>
      </w:pPr>
      <w:r w:rsidRPr="00972F2B">
        <w:rPr>
          <w:rFonts w:ascii="Calibri" w:hAnsi="Calibri"/>
          <w:sz w:val="22"/>
          <w:szCs w:val="22"/>
        </w:rPr>
        <w:t xml:space="preserve"> </w:t>
      </w:r>
      <w:r w:rsidRPr="00972F2B">
        <w:rPr>
          <w:rFonts w:ascii="Calibri" w:hAnsi="Calibri"/>
          <w:b/>
          <w:sz w:val="22"/>
          <w:szCs w:val="22"/>
        </w:rPr>
        <w:t xml:space="preserve">Устройство защиты бесконтактное электронное </w:t>
      </w:r>
    </w:p>
    <w:p w:rsidR="006A187C" w:rsidRPr="00972F2B" w:rsidRDefault="006A187C" w:rsidP="006A187C">
      <w:pPr>
        <w:jc w:val="both"/>
        <w:rPr>
          <w:rFonts w:ascii="Calibri" w:hAnsi="Calibri"/>
          <w:sz w:val="22"/>
          <w:szCs w:val="22"/>
        </w:rPr>
      </w:pPr>
      <w:r w:rsidRPr="00972F2B">
        <w:rPr>
          <w:rFonts w:ascii="Calibri" w:hAnsi="Calibri"/>
          <w:b/>
          <w:sz w:val="22"/>
          <w:szCs w:val="22"/>
        </w:rPr>
        <w:t xml:space="preserve">  (реле тока)           СиЭЗ-</w:t>
      </w:r>
      <w:r>
        <w:rPr>
          <w:rFonts w:ascii="Calibri" w:hAnsi="Calibri"/>
          <w:b/>
          <w:sz w:val="22"/>
          <w:szCs w:val="22"/>
        </w:rPr>
        <w:t>РТП</w:t>
      </w:r>
      <w:r w:rsidRPr="00972F2B">
        <w:rPr>
          <w:rFonts w:ascii="Calibri" w:hAnsi="Calibri"/>
          <w:b/>
          <w:sz w:val="22"/>
          <w:szCs w:val="22"/>
        </w:rPr>
        <w:t>И-___________________</w:t>
      </w:r>
    </w:p>
    <w:p w:rsidR="006A187C" w:rsidRPr="00972F2B" w:rsidRDefault="006A187C" w:rsidP="006A187C">
      <w:pPr>
        <w:jc w:val="both"/>
        <w:rPr>
          <w:rFonts w:ascii="Calibri" w:hAnsi="Calibri"/>
          <w:sz w:val="22"/>
          <w:szCs w:val="22"/>
        </w:rPr>
      </w:pPr>
    </w:p>
    <w:p w:rsidR="006A187C" w:rsidRDefault="006A187C" w:rsidP="006A187C">
      <w:pPr>
        <w:jc w:val="both"/>
        <w:rPr>
          <w:rFonts w:ascii="Calibri" w:hAnsi="Calibri"/>
          <w:sz w:val="22"/>
          <w:szCs w:val="22"/>
        </w:rPr>
      </w:pPr>
      <w:r w:rsidRPr="00972F2B">
        <w:rPr>
          <w:rFonts w:ascii="Calibri" w:hAnsi="Calibri"/>
          <w:sz w:val="22"/>
          <w:szCs w:val="22"/>
        </w:rPr>
        <w:t>Рабочий диапазон  ___________ А   (прямое включение)</w:t>
      </w:r>
    </w:p>
    <w:p w:rsidR="006A187C" w:rsidRPr="00972F2B" w:rsidRDefault="006A187C" w:rsidP="006A187C">
      <w:pPr>
        <w:jc w:val="both"/>
        <w:rPr>
          <w:rFonts w:ascii="Calibri" w:hAnsi="Calibri"/>
          <w:sz w:val="22"/>
          <w:szCs w:val="22"/>
        </w:rPr>
      </w:pPr>
    </w:p>
    <w:p w:rsidR="006A187C" w:rsidRPr="00972F2B" w:rsidRDefault="006A187C" w:rsidP="006A187C">
      <w:pPr>
        <w:jc w:val="both"/>
        <w:rPr>
          <w:rFonts w:ascii="Calibri" w:hAnsi="Calibri"/>
          <w:b/>
          <w:sz w:val="22"/>
          <w:szCs w:val="22"/>
        </w:rPr>
      </w:pPr>
      <w:r w:rsidRPr="00972F2B">
        <w:rPr>
          <w:rFonts w:ascii="Calibri" w:hAnsi="Calibri"/>
          <w:sz w:val="22"/>
          <w:szCs w:val="22"/>
        </w:rPr>
        <w:t>Рабочий диапазон  ___________  А  (со стандартными трансформаторами тока)</w:t>
      </w:r>
    </w:p>
    <w:p w:rsidR="006A187C" w:rsidRPr="00972F2B" w:rsidRDefault="006A187C" w:rsidP="006A187C">
      <w:pPr>
        <w:jc w:val="both"/>
        <w:rPr>
          <w:rFonts w:ascii="Calibri" w:hAnsi="Calibri"/>
          <w:b/>
          <w:sz w:val="22"/>
          <w:szCs w:val="22"/>
        </w:rPr>
      </w:pPr>
    </w:p>
    <w:p w:rsidR="006A187C" w:rsidRPr="00972F2B" w:rsidRDefault="006A187C" w:rsidP="006A187C">
      <w:pPr>
        <w:jc w:val="both"/>
        <w:rPr>
          <w:rFonts w:ascii="Calibri" w:hAnsi="Calibri"/>
          <w:sz w:val="22"/>
          <w:szCs w:val="22"/>
        </w:rPr>
      </w:pPr>
      <w:r w:rsidRPr="00972F2B">
        <w:rPr>
          <w:rFonts w:ascii="Calibri" w:hAnsi="Calibri"/>
          <w:sz w:val="22"/>
          <w:szCs w:val="22"/>
        </w:rPr>
        <w:t>Заводской № ________________________</w:t>
      </w:r>
    </w:p>
    <w:p w:rsidR="006A187C" w:rsidRPr="00972F2B" w:rsidRDefault="006A187C" w:rsidP="006A187C">
      <w:pPr>
        <w:jc w:val="both"/>
        <w:rPr>
          <w:rFonts w:ascii="Calibri" w:hAnsi="Calibri"/>
          <w:sz w:val="22"/>
          <w:szCs w:val="22"/>
        </w:rPr>
      </w:pPr>
    </w:p>
    <w:p w:rsidR="006A187C" w:rsidRPr="00972F2B" w:rsidRDefault="006A187C" w:rsidP="006A187C">
      <w:pPr>
        <w:jc w:val="both"/>
        <w:rPr>
          <w:rFonts w:ascii="Calibri" w:hAnsi="Calibri"/>
          <w:sz w:val="22"/>
          <w:szCs w:val="22"/>
        </w:rPr>
      </w:pPr>
      <w:r w:rsidRPr="00972F2B">
        <w:rPr>
          <w:rFonts w:ascii="Calibri" w:hAnsi="Calibri"/>
          <w:sz w:val="22"/>
          <w:szCs w:val="22"/>
        </w:rPr>
        <w:t>Дата изготовления ________________________</w:t>
      </w:r>
    </w:p>
    <w:p w:rsidR="006A187C" w:rsidRPr="00972F2B" w:rsidRDefault="006A187C" w:rsidP="006A187C">
      <w:pPr>
        <w:jc w:val="both"/>
        <w:rPr>
          <w:rFonts w:ascii="Calibri" w:hAnsi="Calibri"/>
          <w:sz w:val="22"/>
          <w:szCs w:val="22"/>
        </w:rPr>
      </w:pPr>
      <w:r w:rsidRPr="00972F2B">
        <w:rPr>
          <w:rFonts w:ascii="Calibri" w:hAnsi="Calibri"/>
          <w:sz w:val="22"/>
          <w:szCs w:val="22"/>
        </w:rPr>
        <w:t xml:space="preserve"> </w:t>
      </w:r>
    </w:p>
    <w:p w:rsidR="006A187C" w:rsidRPr="00972F2B" w:rsidRDefault="006A187C" w:rsidP="006A187C">
      <w:pPr>
        <w:pStyle w:val="20"/>
        <w:rPr>
          <w:rFonts w:ascii="Calibri" w:hAnsi="Calibri"/>
          <w:sz w:val="22"/>
          <w:szCs w:val="22"/>
        </w:rPr>
      </w:pPr>
      <w:r w:rsidRPr="00972F2B">
        <w:rPr>
          <w:rFonts w:ascii="Calibri" w:hAnsi="Calibri"/>
          <w:sz w:val="22"/>
          <w:szCs w:val="22"/>
        </w:rPr>
        <w:t xml:space="preserve">соответствует требованиям ТУ </w:t>
      </w:r>
      <w:r w:rsidRPr="00972F2B">
        <w:rPr>
          <w:rFonts w:ascii="Calibri" w:hAnsi="Calibri"/>
          <w:sz w:val="22"/>
          <w:szCs w:val="22"/>
          <w:lang w:val="en-US"/>
        </w:rPr>
        <w:t>BY</w:t>
      </w:r>
      <w:r w:rsidRPr="00972F2B">
        <w:rPr>
          <w:rFonts w:ascii="Calibri" w:hAnsi="Calibri"/>
          <w:sz w:val="22"/>
          <w:szCs w:val="22"/>
        </w:rPr>
        <w:t xml:space="preserve"> 390183632.002-2006 и признано годным для эксплуатации.</w:t>
      </w:r>
    </w:p>
    <w:p w:rsidR="006A187C" w:rsidRDefault="006A187C" w:rsidP="006A187C">
      <w:pPr>
        <w:pStyle w:val="20"/>
        <w:rPr>
          <w:rFonts w:ascii="Calibri" w:hAnsi="Calibri"/>
          <w:sz w:val="22"/>
          <w:szCs w:val="22"/>
        </w:rPr>
      </w:pPr>
    </w:p>
    <w:p w:rsidR="006A187C" w:rsidRDefault="006A187C" w:rsidP="006A187C">
      <w:pPr>
        <w:pStyle w:val="20"/>
        <w:rPr>
          <w:rFonts w:ascii="Calibri" w:hAnsi="Calibri"/>
          <w:sz w:val="22"/>
          <w:szCs w:val="22"/>
        </w:rPr>
      </w:pPr>
      <w:r w:rsidRPr="00972F2B">
        <w:rPr>
          <w:rFonts w:ascii="Calibri" w:hAnsi="Calibri"/>
          <w:sz w:val="22"/>
          <w:szCs w:val="22"/>
        </w:rPr>
        <w:t>________________________________________</w:t>
      </w:r>
    </w:p>
    <w:p w:rsidR="006A187C" w:rsidRPr="00972F2B" w:rsidRDefault="006A187C" w:rsidP="006A187C">
      <w:pPr>
        <w:pStyle w:val="20"/>
        <w:rPr>
          <w:rFonts w:ascii="Calibri" w:hAnsi="Calibri"/>
          <w:sz w:val="22"/>
          <w:szCs w:val="22"/>
        </w:rPr>
      </w:pPr>
      <w:r w:rsidRPr="00972F2B">
        <w:rPr>
          <w:rFonts w:ascii="Calibri" w:hAnsi="Calibri"/>
          <w:sz w:val="22"/>
          <w:szCs w:val="22"/>
        </w:rPr>
        <w:t xml:space="preserve">(подпись лица, ответственного за приемку)  </w:t>
      </w:r>
      <w:r>
        <w:rPr>
          <w:rFonts w:ascii="Calibri" w:hAnsi="Calibri"/>
          <w:sz w:val="22"/>
          <w:szCs w:val="22"/>
        </w:rPr>
        <w:t xml:space="preserve">            М.П.</w:t>
      </w:r>
      <w:r w:rsidRPr="00972F2B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</w:t>
      </w:r>
    </w:p>
    <w:p w:rsidR="006A187C" w:rsidRPr="00876603" w:rsidRDefault="006A187C" w:rsidP="006A187C">
      <w:pPr>
        <w:pStyle w:val="20"/>
        <w:jc w:val="center"/>
        <w:rPr>
          <w:rFonts w:ascii="Calibri" w:hAnsi="Calibri"/>
          <w:sz w:val="22"/>
          <w:szCs w:val="22"/>
        </w:rPr>
      </w:pPr>
    </w:p>
    <w:p w:rsidR="005855BF" w:rsidRPr="00290B0C" w:rsidRDefault="006A187C" w:rsidP="006A187C">
      <w:pPr>
        <w:jc w:val="center"/>
        <w:rPr>
          <w:sz w:val="22"/>
          <w:szCs w:val="22"/>
          <w:lang w:val="en-US"/>
        </w:rPr>
      </w:pPr>
      <w:r w:rsidRPr="00290B0C">
        <w:rPr>
          <w:sz w:val="22"/>
          <w:szCs w:val="22"/>
          <w:lang w:val="en-US"/>
        </w:rPr>
        <w:t>8</w:t>
      </w:r>
    </w:p>
    <w:p w:rsidR="00352B80" w:rsidRPr="00352B80" w:rsidRDefault="00352B80" w:rsidP="00352B80">
      <w:pPr>
        <w:pStyle w:val="ae"/>
        <w:numPr>
          <w:ilvl w:val="0"/>
          <w:numId w:val="8"/>
        </w:numPr>
        <w:tabs>
          <w:tab w:val="left" w:pos="960"/>
        </w:tabs>
        <w:jc w:val="center"/>
        <w:rPr>
          <w:rFonts w:ascii="Calibri" w:hAnsi="Calibri"/>
          <w:b/>
          <w:bCs/>
        </w:rPr>
      </w:pPr>
      <w:r w:rsidRPr="00352B80">
        <w:rPr>
          <w:rFonts w:ascii="Calibri" w:hAnsi="Calibri"/>
          <w:b/>
          <w:bCs/>
        </w:rPr>
        <w:lastRenderedPageBreak/>
        <w:t>Подготовка к работе.</w:t>
      </w:r>
    </w:p>
    <w:p w:rsidR="00352B80" w:rsidRPr="00922B02" w:rsidRDefault="00352B80" w:rsidP="00922B02">
      <w:pPr>
        <w:pStyle w:val="ae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922B02">
        <w:rPr>
          <w:rFonts w:ascii="Calibri" w:hAnsi="Calibri"/>
          <w:sz w:val="22"/>
          <w:szCs w:val="22"/>
        </w:rPr>
        <w:t xml:space="preserve">Внешний вид и установочные размеры устройств приведены в приложении В, Г. </w:t>
      </w:r>
      <w:r w:rsidRPr="00922B02">
        <w:rPr>
          <w:rFonts w:ascii="Calibri" w:hAnsi="Calibri" w:cs="Calibri"/>
          <w:sz w:val="22"/>
          <w:szCs w:val="22"/>
        </w:rPr>
        <w:t>Монтаж производится, как на</w:t>
      </w:r>
      <w:r w:rsidR="00D17E01">
        <w:rPr>
          <w:rFonts w:ascii="Calibri" w:hAnsi="Calibri" w:cs="Calibri"/>
          <w:sz w:val="22"/>
          <w:szCs w:val="22"/>
        </w:rPr>
        <w:t xml:space="preserve"> </w:t>
      </w:r>
      <w:r w:rsidRPr="00922B02">
        <w:rPr>
          <w:rFonts w:ascii="Calibri" w:hAnsi="Calibri" w:cs="Calibri"/>
          <w:sz w:val="22"/>
          <w:szCs w:val="22"/>
          <w:lang w:val="en-US"/>
        </w:rPr>
        <w:t>DIN</w:t>
      </w:r>
      <w:r w:rsidRPr="00922B02">
        <w:rPr>
          <w:rFonts w:ascii="Calibri" w:hAnsi="Calibri" w:cs="Calibri"/>
          <w:sz w:val="22"/>
          <w:szCs w:val="22"/>
        </w:rPr>
        <w:t>-рейку 35мм, так и под винт (Приложение Д).</w:t>
      </w:r>
    </w:p>
    <w:p w:rsidR="00352B80" w:rsidRDefault="00352B80" w:rsidP="00922B02">
      <w:pPr>
        <w:pStyle w:val="ae"/>
        <w:numPr>
          <w:ilvl w:val="1"/>
          <w:numId w:val="8"/>
        </w:numPr>
        <w:tabs>
          <w:tab w:val="left" w:pos="1580"/>
        </w:tabs>
        <w:jc w:val="both"/>
        <w:rPr>
          <w:rFonts w:ascii="Calibri" w:hAnsi="Calibri"/>
          <w:sz w:val="22"/>
          <w:szCs w:val="22"/>
        </w:rPr>
      </w:pPr>
      <w:r w:rsidRPr="00922B02">
        <w:rPr>
          <w:rFonts w:ascii="Calibri" w:hAnsi="Calibri"/>
          <w:sz w:val="22"/>
          <w:szCs w:val="22"/>
        </w:rPr>
        <w:t xml:space="preserve">Установите требуемое значение минимального и (или) тока срабатывания </w:t>
      </w:r>
      <w:r w:rsidRPr="00922B02">
        <w:rPr>
          <w:rFonts w:ascii="Calibri" w:hAnsi="Calibri"/>
          <w:sz w:val="22"/>
          <w:szCs w:val="22"/>
          <w:lang w:val="en-US"/>
        </w:rPr>
        <w:t>I</w:t>
      </w:r>
      <w:r w:rsidRPr="00922B02">
        <w:rPr>
          <w:rFonts w:ascii="Calibri" w:hAnsi="Calibri"/>
          <w:sz w:val="22"/>
          <w:szCs w:val="22"/>
          <w:vertAlign w:val="subscript"/>
        </w:rPr>
        <w:t xml:space="preserve">ср </w:t>
      </w:r>
      <w:r w:rsidRPr="00922B02">
        <w:rPr>
          <w:rFonts w:ascii="Calibri" w:hAnsi="Calibri"/>
          <w:sz w:val="22"/>
          <w:szCs w:val="22"/>
        </w:rPr>
        <w:t xml:space="preserve">и времени срабатывания </w:t>
      </w:r>
      <w:r w:rsidRPr="00922B02">
        <w:rPr>
          <w:rFonts w:ascii="Calibri" w:hAnsi="Calibri"/>
          <w:sz w:val="22"/>
          <w:szCs w:val="22"/>
          <w:lang w:val="en-US"/>
        </w:rPr>
        <w:t>t</w:t>
      </w:r>
      <w:r w:rsidRPr="00922B02">
        <w:rPr>
          <w:rFonts w:ascii="Calibri" w:hAnsi="Calibri"/>
          <w:sz w:val="22"/>
          <w:szCs w:val="22"/>
          <w:vertAlign w:val="subscript"/>
        </w:rPr>
        <w:t xml:space="preserve">з </w:t>
      </w:r>
      <w:r w:rsidRPr="00922B02">
        <w:rPr>
          <w:rFonts w:ascii="Calibri" w:hAnsi="Calibri"/>
          <w:sz w:val="22"/>
          <w:szCs w:val="22"/>
        </w:rPr>
        <w:t>согласно описанию работы.</w:t>
      </w:r>
    </w:p>
    <w:p w:rsidR="00653A75" w:rsidRPr="00290B0C" w:rsidRDefault="00653A75" w:rsidP="00653A75">
      <w:pPr>
        <w:pStyle w:val="20"/>
        <w:numPr>
          <w:ilvl w:val="1"/>
          <w:numId w:val="8"/>
        </w:numPr>
        <w:jc w:val="both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 xml:space="preserve">При прямом включении провод контролируемой цепи пропустить через отверстие в корпусе СиЭЗ- РТПИ. </w:t>
      </w:r>
    </w:p>
    <w:p w:rsidR="00653A75" w:rsidRPr="00653A75" w:rsidRDefault="00653A75" w:rsidP="00653A75">
      <w:pPr>
        <w:pStyle w:val="20"/>
        <w:numPr>
          <w:ilvl w:val="1"/>
          <w:numId w:val="8"/>
        </w:numPr>
        <w:jc w:val="both"/>
        <w:rPr>
          <w:rFonts w:ascii="Calibri" w:hAnsi="Calibri"/>
          <w:sz w:val="22"/>
          <w:szCs w:val="22"/>
        </w:rPr>
      </w:pPr>
      <w:r w:rsidRPr="00290B0C">
        <w:rPr>
          <w:rFonts w:ascii="Calibri" w:hAnsi="Calibri"/>
          <w:sz w:val="22"/>
          <w:szCs w:val="22"/>
        </w:rPr>
        <w:t>Для измерения меньших токов  пропустить через отверстие в корпусе провод по которому протекает ток необходимое количество, учесть при настройке, что показания реле будет больше в разы равные количеству пропущенных через окошко витков.</w:t>
      </w:r>
    </w:p>
    <w:p w:rsidR="00352B80" w:rsidRPr="004B228B" w:rsidRDefault="00352B80" w:rsidP="00352B80">
      <w:pPr>
        <w:tabs>
          <w:tab w:val="left" w:pos="1580"/>
        </w:tabs>
        <w:jc w:val="both"/>
        <w:rPr>
          <w:rFonts w:ascii="Calibri" w:hAnsi="Calibri"/>
          <w:b/>
        </w:rPr>
      </w:pPr>
      <w:r w:rsidRPr="004B228B">
        <w:rPr>
          <w:rFonts w:ascii="Calibri" w:hAnsi="Calibri"/>
          <w:b/>
        </w:rPr>
        <w:t xml:space="preserve">ВНИМАНИЕ! </w:t>
      </w:r>
    </w:p>
    <w:p w:rsidR="00352B80" w:rsidRPr="00922B02" w:rsidRDefault="00352B80" w:rsidP="00922B02">
      <w:pPr>
        <w:pStyle w:val="ae"/>
        <w:numPr>
          <w:ilvl w:val="1"/>
          <w:numId w:val="8"/>
        </w:numPr>
        <w:tabs>
          <w:tab w:val="left" w:pos="1580"/>
        </w:tabs>
        <w:jc w:val="both"/>
        <w:rPr>
          <w:rFonts w:ascii="Calibri" w:hAnsi="Calibri"/>
          <w:sz w:val="22"/>
          <w:szCs w:val="22"/>
        </w:rPr>
      </w:pPr>
      <w:r w:rsidRPr="00922B02">
        <w:rPr>
          <w:rFonts w:ascii="Calibri" w:hAnsi="Calibri"/>
          <w:sz w:val="22"/>
          <w:szCs w:val="22"/>
        </w:rPr>
        <w:t>Электрический монтаж устройства производится согласно рекомендуемых схем, приведенных в приложениях  А, Б.</w:t>
      </w:r>
    </w:p>
    <w:p w:rsidR="00352B80" w:rsidRPr="00922B02" w:rsidRDefault="00352B80" w:rsidP="00922B02">
      <w:pPr>
        <w:pStyle w:val="ae"/>
        <w:numPr>
          <w:ilvl w:val="1"/>
          <w:numId w:val="8"/>
        </w:numPr>
        <w:tabs>
          <w:tab w:val="left" w:pos="1580"/>
        </w:tabs>
        <w:jc w:val="both"/>
        <w:rPr>
          <w:rFonts w:ascii="Calibri" w:hAnsi="Calibri"/>
          <w:sz w:val="22"/>
          <w:szCs w:val="22"/>
        </w:rPr>
      </w:pPr>
      <w:r w:rsidRPr="00922B02">
        <w:rPr>
          <w:rFonts w:ascii="Calibri" w:hAnsi="Calibri"/>
          <w:sz w:val="22"/>
          <w:szCs w:val="22"/>
        </w:rPr>
        <w:t xml:space="preserve"> Сечение проводов, присоединяемых к контактным зажимам 1, 2, 3, 4 устройства, должно быть от 1 до 2,5 мм</w:t>
      </w:r>
      <w:r w:rsidRPr="00922B02">
        <w:rPr>
          <w:rFonts w:ascii="Calibri" w:hAnsi="Calibri"/>
          <w:sz w:val="22"/>
          <w:szCs w:val="22"/>
          <w:vertAlign w:val="superscript"/>
        </w:rPr>
        <w:t>2</w:t>
      </w:r>
      <w:r w:rsidRPr="00922B02">
        <w:rPr>
          <w:rFonts w:ascii="Calibri" w:hAnsi="Calibri"/>
          <w:sz w:val="22"/>
          <w:szCs w:val="22"/>
        </w:rPr>
        <w:t>.</w:t>
      </w:r>
    </w:p>
    <w:p w:rsidR="00352B80" w:rsidRPr="00922B02" w:rsidRDefault="00352B80" w:rsidP="00922B02">
      <w:pPr>
        <w:pStyle w:val="ae"/>
        <w:numPr>
          <w:ilvl w:val="1"/>
          <w:numId w:val="8"/>
        </w:num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922B02">
        <w:rPr>
          <w:rFonts w:ascii="Calibri" w:hAnsi="Calibri"/>
          <w:sz w:val="22"/>
          <w:szCs w:val="22"/>
        </w:rPr>
        <w:t xml:space="preserve"> Сечение провода, пропускаемого через трансформатор тока устройства, выбирается из условий термической стойкости провода при максимальном токе.</w:t>
      </w:r>
    </w:p>
    <w:p w:rsidR="00922B02" w:rsidRPr="00922B02" w:rsidRDefault="00922B02" w:rsidP="00922B02">
      <w:pPr>
        <w:tabs>
          <w:tab w:val="left" w:pos="709"/>
        </w:tabs>
        <w:ind w:left="360"/>
        <w:jc w:val="both"/>
        <w:rPr>
          <w:rFonts w:ascii="Calibri" w:hAnsi="Calibri"/>
        </w:rPr>
      </w:pPr>
    </w:p>
    <w:p w:rsidR="00922B02" w:rsidRDefault="00922B02" w:rsidP="00922B02">
      <w:pPr>
        <w:tabs>
          <w:tab w:val="left" w:pos="960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7. Техническое обслуживание и ремонт.</w:t>
      </w:r>
    </w:p>
    <w:p w:rsidR="00922B02" w:rsidRPr="00922B02" w:rsidRDefault="00922B02" w:rsidP="00922B02">
      <w:pPr>
        <w:pStyle w:val="20"/>
        <w:numPr>
          <w:ilvl w:val="1"/>
          <w:numId w:val="10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922B02">
        <w:rPr>
          <w:rFonts w:ascii="Calibri" w:hAnsi="Calibri" w:cs="Calibri"/>
          <w:sz w:val="22"/>
          <w:szCs w:val="22"/>
        </w:rPr>
        <w:t xml:space="preserve"> Устройство в специальном техническом обслуживании не нуждается. </w:t>
      </w:r>
    </w:p>
    <w:p w:rsidR="00922B02" w:rsidRPr="00922B02" w:rsidRDefault="00922B02" w:rsidP="00922B02">
      <w:pPr>
        <w:pStyle w:val="20"/>
        <w:numPr>
          <w:ilvl w:val="1"/>
          <w:numId w:val="10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922B02">
        <w:rPr>
          <w:rFonts w:ascii="Calibri" w:hAnsi="Calibri" w:cs="Calibri"/>
          <w:sz w:val="22"/>
          <w:szCs w:val="22"/>
        </w:rPr>
        <w:t xml:space="preserve">Периодически рекомендуется проводить тестирование (кнопка «Тест») устройства, согласно требованиям эксплуатирующего предприятия. </w:t>
      </w:r>
    </w:p>
    <w:p w:rsidR="00922B02" w:rsidRPr="00922B02" w:rsidRDefault="00922B02" w:rsidP="00922B02">
      <w:pPr>
        <w:pStyle w:val="20"/>
        <w:numPr>
          <w:ilvl w:val="1"/>
          <w:numId w:val="10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922B02">
        <w:rPr>
          <w:rFonts w:ascii="Calibri" w:hAnsi="Calibri" w:cs="Calibri"/>
          <w:sz w:val="22"/>
          <w:szCs w:val="22"/>
        </w:rPr>
        <w:t>При обнаружении неисправности ремонт производится изготовителем НПП «Бинар».</w:t>
      </w:r>
    </w:p>
    <w:p w:rsidR="006A187C" w:rsidRPr="00922B02" w:rsidRDefault="006A187C" w:rsidP="006A187C">
      <w:pPr>
        <w:jc w:val="center"/>
        <w:rPr>
          <w:sz w:val="22"/>
          <w:szCs w:val="22"/>
        </w:rPr>
      </w:pPr>
    </w:p>
    <w:p w:rsidR="006A187C" w:rsidRDefault="006A187C" w:rsidP="006A187C">
      <w:pPr>
        <w:jc w:val="center"/>
      </w:pPr>
    </w:p>
    <w:p w:rsidR="00653A75" w:rsidRDefault="00653A75" w:rsidP="006A187C">
      <w:pPr>
        <w:jc w:val="center"/>
      </w:pPr>
    </w:p>
    <w:p w:rsidR="00653A75" w:rsidRDefault="00653A75" w:rsidP="006A187C">
      <w:pPr>
        <w:jc w:val="center"/>
      </w:pPr>
    </w:p>
    <w:p w:rsidR="004253AB" w:rsidRDefault="004253AB" w:rsidP="006A187C">
      <w:pPr>
        <w:jc w:val="center"/>
      </w:pPr>
    </w:p>
    <w:p w:rsidR="004253AB" w:rsidRDefault="004253AB" w:rsidP="006A187C">
      <w:pPr>
        <w:jc w:val="center"/>
      </w:pPr>
    </w:p>
    <w:p w:rsidR="004253AB" w:rsidRPr="00922B02" w:rsidRDefault="004253AB" w:rsidP="006A187C">
      <w:pPr>
        <w:jc w:val="center"/>
      </w:pPr>
    </w:p>
    <w:p w:rsidR="006A187C" w:rsidRPr="00290B0C" w:rsidRDefault="006A187C" w:rsidP="006A187C">
      <w:pPr>
        <w:jc w:val="center"/>
        <w:rPr>
          <w:rFonts w:asciiTheme="minorHAnsi" w:hAnsiTheme="minorHAnsi"/>
          <w:sz w:val="22"/>
          <w:szCs w:val="22"/>
          <w:lang w:val="en-US"/>
        </w:rPr>
      </w:pPr>
      <w:r w:rsidRPr="00290B0C">
        <w:rPr>
          <w:rFonts w:asciiTheme="minorHAnsi" w:hAnsiTheme="minorHAnsi"/>
          <w:sz w:val="22"/>
          <w:szCs w:val="22"/>
          <w:lang w:val="en-US"/>
        </w:rPr>
        <w:t>9</w:t>
      </w:r>
    </w:p>
    <w:sectPr w:rsidR="006A187C" w:rsidRPr="00290B0C" w:rsidSect="00ED299A">
      <w:pgSz w:w="16838" w:h="11906" w:orient="landscape"/>
      <w:pgMar w:top="567" w:right="1134" w:bottom="568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AB9" w:rsidRDefault="00045AB9" w:rsidP="00ED299A">
      <w:r>
        <w:separator/>
      </w:r>
    </w:p>
  </w:endnote>
  <w:endnote w:type="continuationSeparator" w:id="1">
    <w:p w:rsidR="00045AB9" w:rsidRDefault="00045AB9" w:rsidP="00ED2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AB9" w:rsidRDefault="00045AB9" w:rsidP="00ED299A">
      <w:r>
        <w:separator/>
      </w:r>
    </w:p>
  </w:footnote>
  <w:footnote w:type="continuationSeparator" w:id="1">
    <w:p w:rsidR="00045AB9" w:rsidRDefault="00045AB9" w:rsidP="00ED29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10C9"/>
    <w:multiLevelType w:val="hybridMultilevel"/>
    <w:tmpl w:val="2644776C"/>
    <w:lvl w:ilvl="0" w:tplc="226CE544">
      <w:start w:val="1"/>
      <w:numFmt w:val="bullet"/>
      <w:lvlText w:val=""/>
      <w:lvlJc w:val="left"/>
      <w:pPr>
        <w:ind w:left="127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1">
    <w:nsid w:val="1200360C"/>
    <w:multiLevelType w:val="multilevel"/>
    <w:tmpl w:val="D4D8E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510" w:hanging="45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BD502D0"/>
    <w:multiLevelType w:val="multilevel"/>
    <w:tmpl w:val="3E547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1087" w:hanging="661"/>
      </w:pPr>
      <w:rPr>
        <w:rFonts w:hint="default"/>
        <w:b w:val="0"/>
        <w:sz w:val="24"/>
        <w:szCs w:val="24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361" w:hanging="3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73E3D11"/>
    <w:multiLevelType w:val="multilevel"/>
    <w:tmpl w:val="EAB486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B2720CC"/>
    <w:multiLevelType w:val="multilevel"/>
    <w:tmpl w:val="E3CA7C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1447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89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4341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542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87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96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9409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56" w:hanging="2160"/>
      </w:pPr>
      <w:rPr>
        <w:rFonts w:hint="default"/>
        <w:sz w:val="24"/>
      </w:rPr>
    </w:lvl>
  </w:abstractNum>
  <w:abstractNum w:abstractNumId="5">
    <w:nsid w:val="3C1B2A87"/>
    <w:multiLevelType w:val="multilevel"/>
    <w:tmpl w:val="725A4446"/>
    <w:numStyleLink w:val="2"/>
  </w:abstractNum>
  <w:abstractNum w:abstractNumId="6">
    <w:nsid w:val="442F0C22"/>
    <w:multiLevelType w:val="hybridMultilevel"/>
    <w:tmpl w:val="0406A79E"/>
    <w:lvl w:ilvl="0" w:tplc="041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25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7">
    <w:nsid w:val="4CDD79AB"/>
    <w:multiLevelType w:val="multilevel"/>
    <w:tmpl w:val="725A4446"/>
    <w:styleLink w:val="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945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361" w:hanging="3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775548F9"/>
    <w:multiLevelType w:val="hybridMultilevel"/>
    <w:tmpl w:val="7CF2EC0A"/>
    <w:lvl w:ilvl="0" w:tplc="0419000B">
      <w:start w:val="1"/>
      <w:numFmt w:val="bullet"/>
      <w:lvlText w:val=""/>
      <w:lvlJc w:val="left"/>
      <w:pPr>
        <w:ind w:left="18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9">
    <w:nsid w:val="7E851A88"/>
    <w:multiLevelType w:val="multilevel"/>
    <w:tmpl w:val="A65CAFC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99A"/>
    <w:rsid w:val="00003149"/>
    <w:rsid w:val="00003F74"/>
    <w:rsid w:val="00004FE0"/>
    <w:rsid w:val="0000702A"/>
    <w:rsid w:val="00010DB9"/>
    <w:rsid w:val="00011AC2"/>
    <w:rsid w:val="00011EB1"/>
    <w:rsid w:val="000157C2"/>
    <w:rsid w:val="00016199"/>
    <w:rsid w:val="00021134"/>
    <w:rsid w:val="000223F1"/>
    <w:rsid w:val="00025103"/>
    <w:rsid w:val="00032C43"/>
    <w:rsid w:val="00033B69"/>
    <w:rsid w:val="000453ED"/>
    <w:rsid w:val="00045AB9"/>
    <w:rsid w:val="00046CE8"/>
    <w:rsid w:val="00047A44"/>
    <w:rsid w:val="00051B1A"/>
    <w:rsid w:val="00054E58"/>
    <w:rsid w:val="0005781D"/>
    <w:rsid w:val="000610E8"/>
    <w:rsid w:val="00061AFF"/>
    <w:rsid w:val="000628C6"/>
    <w:rsid w:val="0006296C"/>
    <w:rsid w:val="000650C6"/>
    <w:rsid w:val="00075FFA"/>
    <w:rsid w:val="0008030E"/>
    <w:rsid w:val="0008053D"/>
    <w:rsid w:val="0008235F"/>
    <w:rsid w:val="00082D3D"/>
    <w:rsid w:val="00083175"/>
    <w:rsid w:val="000848DE"/>
    <w:rsid w:val="000852C6"/>
    <w:rsid w:val="00087E00"/>
    <w:rsid w:val="00092889"/>
    <w:rsid w:val="00095E2D"/>
    <w:rsid w:val="000A38F6"/>
    <w:rsid w:val="000A3918"/>
    <w:rsid w:val="000B02ED"/>
    <w:rsid w:val="000B734A"/>
    <w:rsid w:val="000C0844"/>
    <w:rsid w:val="000C6577"/>
    <w:rsid w:val="000C739E"/>
    <w:rsid w:val="000C7F4E"/>
    <w:rsid w:val="000D2C3D"/>
    <w:rsid w:val="000D3B54"/>
    <w:rsid w:val="000D41FB"/>
    <w:rsid w:val="000D7F43"/>
    <w:rsid w:val="000E4071"/>
    <w:rsid w:val="000E569D"/>
    <w:rsid w:val="000E75F8"/>
    <w:rsid w:val="000F2DA3"/>
    <w:rsid w:val="000F4E1D"/>
    <w:rsid w:val="00100F35"/>
    <w:rsid w:val="00105B71"/>
    <w:rsid w:val="00106028"/>
    <w:rsid w:val="00110575"/>
    <w:rsid w:val="001122E3"/>
    <w:rsid w:val="0011693F"/>
    <w:rsid w:val="001175B5"/>
    <w:rsid w:val="00120B4B"/>
    <w:rsid w:val="001217F3"/>
    <w:rsid w:val="00124170"/>
    <w:rsid w:val="00133023"/>
    <w:rsid w:val="00135DFA"/>
    <w:rsid w:val="00140E29"/>
    <w:rsid w:val="00141E45"/>
    <w:rsid w:val="001421CE"/>
    <w:rsid w:val="0014340D"/>
    <w:rsid w:val="00143575"/>
    <w:rsid w:val="00145363"/>
    <w:rsid w:val="00145AC1"/>
    <w:rsid w:val="0014688E"/>
    <w:rsid w:val="00150140"/>
    <w:rsid w:val="001528A1"/>
    <w:rsid w:val="00152E9D"/>
    <w:rsid w:val="001649D0"/>
    <w:rsid w:val="00171DE7"/>
    <w:rsid w:val="00175D89"/>
    <w:rsid w:val="00177AE5"/>
    <w:rsid w:val="001828DE"/>
    <w:rsid w:val="00195428"/>
    <w:rsid w:val="00195A63"/>
    <w:rsid w:val="00195F55"/>
    <w:rsid w:val="001A6CD2"/>
    <w:rsid w:val="001B12CC"/>
    <w:rsid w:val="001B52BA"/>
    <w:rsid w:val="001C1236"/>
    <w:rsid w:val="001C311C"/>
    <w:rsid w:val="001C5BC6"/>
    <w:rsid w:val="001C6214"/>
    <w:rsid w:val="001D1F1B"/>
    <w:rsid w:val="001D23A2"/>
    <w:rsid w:val="001D27AB"/>
    <w:rsid w:val="001D2A7F"/>
    <w:rsid w:val="001D655C"/>
    <w:rsid w:val="001D66E5"/>
    <w:rsid w:val="001E4A26"/>
    <w:rsid w:val="001E67E5"/>
    <w:rsid w:val="001E6F8A"/>
    <w:rsid w:val="001F589D"/>
    <w:rsid w:val="001F702C"/>
    <w:rsid w:val="001F7F5B"/>
    <w:rsid w:val="00202BAA"/>
    <w:rsid w:val="00207B2A"/>
    <w:rsid w:val="00214539"/>
    <w:rsid w:val="00215701"/>
    <w:rsid w:val="00216CE7"/>
    <w:rsid w:val="002170EC"/>
    <w:rsid w:val="00221509"/>
    <w:rsid w:val="00221582"/>
    <w:rsid w:val="00226486"/>
    <w:rsid w:val="00231BD8"/>
    <w:rsid w:val="00232887"/>
    <w:rsid w:val="002338CE"/>
    <w:rsid w:val="00236416"/>
    <w:rsid w:val="00242658"/>
    <w:rsid w:val="002440CD"/>
    <w:rsid w:val="00244A59"/>
    <w:rsid w:val="00245D18"/>
    <w:rsid w:val="0024690F"/>
    <w:rsid w:val="002470F3"/>
    <w:rsid w:val="0024710C"/>
    <w:rsid w:val="00251A89"/>
    <w:rsid w:val="00251B7C"/>
    <w:rsid w:val="002521C1"/>
    <w:rsid w:val="00252BC3"/>
    <w:rsid w:val="00252DB6"/>
    <w:rsid w:val="00253497"/>
    <w:rsid w:val="00254DFB"/>
    <w:rsid w:val="002550F2"/>
    <w:rsid w:val="00256555"/>
    <w:rsid w:val="002618DC"/>
    <w:rsid w:val="00272EAD"/>
    <w:rsid w:val="00275E6A"/>
    <w:rsid w:val="002803CA"/>
    <w:rsid w:val="00287806"/>
    <w:rsid w:val="00290B0C"/>
    <w:rsid w:val="00294C92"/>
    <w:rsid w:val="00295EAC"/>
    <w:rsid w:val="0029623F"/>
    <w:rsid w:val="002A15D7"/>
    <w:rsid w:val="002A1B68"/>
    <w:rsid w:val="002B0595"/>
    <w:rsid w:val="002B3097"/>
    <w:rsid w:val="002B3434"/>
    <w:rsid w:val="002B4F40"/>
    <w:rsid w:val="002C1614"/>
    <w:rsid w:val="002C34B6"/>
    <w:rsid w:val="002C4684"/>
    <w:rsid w:val="002C4D6A"/>
    <w:rsid w:val="002C5B79"/>
    <w:rsid w:val="002C5EFE"/>
    <w:rsid w:val="002C65FF"/>
    <w:rsid w:val="002D46BC"/>
    <w:rsid w:val="002D4C93"/>
    <w:rsid w:val="002E34C8"/>
    <w:rsid w:val="002E398C"/>
    <w:rsid w:val="002E3AD3"/>
    <w:rsid w:val="002E5816"/>
    <w:rsid w:val="002E7747"/>
    <w:rsid w:val="002E7DE3"/>
    <w:rsid w:val="002F2248"/>
    <w:rsid w:val="002F45B5"/>
    <w:rsid w:val="002F596D"/>
    <w:rsid w:val="002F62E5"/>
    <w:rsid w:val="00300EA1"/>
    <w:rsid w:val="00303276"/>
    <w:rsid w:val="00303E31"/>
    <w:rsid w:val="00304BC6"/>
    <w:rsid w:val="003115E6"/>
    <w:rsid w:val="00313784"/>
    <w:rsid w:val="00313FE4"/>
    <w:rsid w:val="0031735F"/>
    <w:rsid w:val="00317595"/>
    <w:rsid w:val="003223A5"/>
    <w:rsid w:val="00323542"/>
    <w:rsid w:val="00323B17"/>
    <w:rsid w:val="00324737"/>
    <w:rsid w:val="0032549B"/>
    <w:rsid w:val="00327524"/>
    <w:rsid w:val="003301AC"/>
    <w:rsid w:val="00333EF9"/>
    <w:rsid w:val="00342E33"/>
    <w:rsid w:val="00347042"/>
    <w:rsid w:val="003502D4"/>
    <w:rsid w:val="00352B80"/>
    <w:rsid w:val="00352C1F"/>
    <w:rsid w:val="00353AE6"/>
    <w:rsid w:val="00355A67"/>
    <w:rsid w:val="0036275E"/>
    <w:rsid w:val="003721E1"/>
    <w:rsid w:val="00372233"/>
    <w:rsid w:val="00372844"/>
    <w:rsid w:val="003742FC"/>
    <w:rsid w:val="00374B86"/>
    <w:rsid w:val="00377482"/>
    <w:rsid w:val="0038058C"/>
    <w:rsid w:val="00381917"/>
    <w:rsid w:val="003857E5"/>
    <w:rsid w:val="00386B59"/>
    <w:rsid w:val="00387009"/>
    <w:rsid w:val="00394DB4"/>
    <w:rsid w:val="00395554"/>
    <w:rsid w:val="00395AFC"/>
    <w:rsid w:val="00397A48"/>
    <w:rsid w:val="003B009A"/>
    <w:rsid w:val="003C76C5"/>
    <w:rsid w:val="003D5C42"/>
    <w:rsid w:val="003E1786"/>
    <w:rsid w:val="003E343F"/>
    <w:rsid w:val="003F1506"/>
    <w:rsid w:val="003F50FA"/>
    <w:rsid w:val="0040067E"/>
    <w:rsid w:val="00402781"/>
    <w:rsid w:val="0040368C"/>
    <w:rsid w:val="00412894"/>
    <w:rsid w:val="00413F1A"/>
    <w:rsid w:val="004156A7"/>
    <w:rsid w:val="00416B2D"/>
    <w:rsid w:val="00422B9A"/>
    <w:rsid w:val="00423646"/>
    <w:rsid w:val="00424428"/>
    <w:rsid w:val="0042492A"/>
    <w:rsid w:val="00424B65"/>
    <w:rsid w:val="004253AB"/>
    <w:rsid w:val="00431233"/>
    <w:rsid w:val="0043188D"/>
    <w:rsid w:val="00437073"/>
    <w:rsid w:val="00441183"/>
    <w:rsid w:val="00442703"/>
    <w:rsid w:val="004445ED"/>
    <w:rsid w:val="00450F59"/>
    <w:rsid w:val="0045191F"/>
    <w:rsid w:val="00451F8D"/>
    <w:rsid w:val="00454A9F"/>
    <w:rsid w:val="0045511D"/>
    <w:rsid w:val="00456E2E"/>
    <w:rsid w:val="004601DF"/>
    <w:rsid w:val="004662A3"/>
    <w:rsid w:val="004662DB"/>
    <w:rsid w:val="00466536"/>
    <w:rsid w:val="004677AE"/>
    <w:rsid w:val="004721A2"/>
    <w:rsid w:val="004765CF"/>
    <w:rsid w:val="00484196"/>
    <w:rsid w:val="004841EE"/>
    <w:rsid w:val="00490513"/>
    <w:rsid w:val="004A3D88"/>
    <w:rsid w:val="004A4BBF"/>
    <w:rsid w:val="004A4C7E"/>
    <w:rsid w:val="004A50C8"/>
    <w:rsid w:val="004A5B2F"/>
    <w:rsid w:val="004B2217"/>
    <w:rsid w:val="004B23E7"/>
    <w:rsid w:val="004B36F4"/>
    <w:rsid w:val="004C3A6B"/>
    <w:rsid w:val="004C4360"/>
    <w:rsid w:val="004C4FFA"/>
    <w:rsid w:val="004C66E1"/>
    <w:rsid w:val="004C7686"/>
    <w:rsid w:val="004D10C2"/>
    <w:rsid w:val="004D21E9"/>
    <w:rsid w:val="004D7E81"/>
    <w:rsid w:val="004E13CE"/>
    <w:rsid w:val="004E4AB1"/>
    <w:rsid w:val="004E4EE9"/>
    <w:rsid w:val="004E737F"/>
    <w:rsid w:val="004F0C12"/>
    <w:rsid w:val="004F0FD6"/>
    <w:rsid w:val="004F1F3B"/>
    <w:rsid w:val="004F392E"/>
    <w:rsid w:val="004F7758"/>
    <w:rsid w:val="00500E77"/>
    <w:rsid w:val="005020C0"/>
    <w:rsid w:val="00502B8F"/>
    <w:rsid w:val="00505346"/>
    <w:rsid w:val="00520501"/>
    <w:rsid w:val="00530DDD"/>
    <w:rsid w:val="005403A6"/>
    <w:rsid w:val="00541D8E"/>
    <w:rsid w:val="00542627"/>
    <w:rsid w:val="00542ECE"/>
    <w:rsid w:val="00544419"/>
    <w:rsid w:val="005512A6"/>
    <w:rsid w:val="005523D9"/>
    <w:rsid w:val="00554A0A"/>
    <w:rsid w:val="0055528E"/>
    <w:rsid w:val="00556DC4"/>
    <w:rsid w:val="00564415"/>
    <w:rsid w:val="0056752E"/>
    <w:rsid w:val="0056771C"/>
    <w:rsid w:val="005766A4"/>
    <w:rsid w:val="00577A83"/>
    <w:rsid w:val="005855BF"/>
    <w:rsid w:val="005876D8"/>
    <w:rsid w:val="00593C04"/>
    <w:rsid w:val="005A043C"/>
    <w:rsid w:val="005A1B38"/>
    <w:rsid w:val="005A2AE5"/>
    <w:rsid w:val="005A2BE0"/>
    <w:rsid w:val="005B0D90"/>
    <w:rsid w:val="005B1293"/>
    <w:rsid w:val="005C4554"/>
    <w:rsid w:val="005C6101"/>
    <w:rsid w:val="005D041E"/>
    <w:rsid w:val="005D1164"/>
    <w:rsid w:val="005D21A5"/>
    <w:rsid w:val="005D3DAE"/>
    <w:rsid w:val="005D732B"/>
    <w:rsid w:val="005E0E46"/>
    <w:rsid w:val="005E30C8"/>
    <w:rsid w:val="005E7A4F"/>
    <w:rsid w:val="005F09B4"/>
    <w:rsid w:val="005F4B28"/>
    <w:rsid w:val="005F694D"/>
    <w:rsid w:val="005F7D0F"/>
    <w:rsid w:val="00600EDB"/>
    <w:rsid w:val="00603B28"/>
    <w:rsid w:val="00605D66"/>
    <w:rsid w:val="006154B1"/>
    <w:rsid w:val="0062076C"/>
    <w:rsid w:val="00622064"/>
    <w:rsid w:val="006333AD"/>
    <w:rsid w:val="0063456D"/>
    <w:rsid w:val="006378C0"/>
    <w:rsid w:val="0064321F"/>
    <w:rsid w:val="00643C3A"/>
    <w:rsid w:val="006447B5"/>
    <w:rsid w:val="006524FA"/>
    <w:rsid w:val="00653A75"/>
    <w:rsid w:val="00655136"/>
    <w:rsid w:val="006652C6"/>
    <w:rsid w:val="00666238"/>
    <w:rsid w:val="006667B0"/>
    <w:rsid w:val="0067330E"/>
    <w:rsid w:val="00675C7A"/>
    <w:rsid w:val="00676FB3"/>
    <w:rsid w:val="00677BAD"/>
    <w:rsid w:val="006819F3"/>
    <w:rsid w:val="006850D0"/>
    <w:rsid w:val="006868C3"/>
    <w:rsid w:val="00693C37"/>
    <w:rsid w:val="0069635D"/>
    <w:rsid w:val="00696517"/>
    <w:rsid w:val="006A0C72"/>
    <w:rsid w:val="006A187C"/>
    <w:rsid w:val="006A1A89"/>
    <w:rsid w:val="006A243A"/>
    <w:rsid w:val="006A5D72"/>
    <w:rsid w:val="006A7CBF"/>
    <w:rsid w:val="006B3B7A"/>
    <w:rsid w:val="006B43BA"/>
    <w:rsid w:val="006C0323"/>
    <w:rsid w:val="006C11E0"/>
    <w:rsid w:val="006C2CFF"/>
    <w:rsid w:val="006D4F43"/>
    <w:rsid w:val="006E001E"/>
    <w:rsid w:val="006E0213"/>
    <w:rsid w:val="006E2043"/>
    <w:rsid w:val="006E44FA"/>
    <w:rsid w:val="006E5B7D"/>
    <w:rsid w:val="006E7005"/>
    <w:rsid w:val="006E7DDD"/>
    <w:rsid w:val="006F0195"/>
    <w:rsid w:val="007008E9"/>
    <w:rsid w:val="00712BF9"/>
    <w:rsid w:val="0071439D"/>
    <w:rsid w:val="00716B3D"/>
    <w:rsid w:val="00721FFF"/>
    <w:rsid w:val="00731CA7"/>
    <w:rsid w:val="00733F97"/>
    <w:rsid w:val="0073776A"/>
    <w:rsid w:val="007411B2"/>
    <w:rsid w:val="00743432"/>
    <w:rsid w:val="00753122"/>
    <w:rsid w:val="007578E2"/>
    <w:rsid w:val="0076254D"/>
    <w:rsid w:val="00764DD5"/>
    <w:rsid w:val="00765D2B"/>
    <w:rsid w:val="007742A8"/>
    <w:rsid w:val="00774C0F"/>
    <w:rsid w:val="007810BC"/>
    <w:rsid w:val="00782EBE"/>
    <w:rsid w:val="00786864"/>
    <w:rsid w:val="0078761D"/>
    <w:rsid w:val="00787673"/>
    <w:rsid w:val="00787BA9"/>
    <w:rsid w:val="00790159"/>
    <w:rsid w:val="00791091"/>
    <w:rsid w:val="0079211B"/>
    <w:rsid w:val="0079696F"/>
    <w:rsid w:val="007A45B8"/>
    <w:rsid w:val="007A47FE"/>
    <w:rsid w:val="007A5014"/>
    <w:rsid w:val="007A5E01"/>
    <w:rsid w:val="007B239B"/>
    <w:rsid w:val="007B5E16"/>
    <w:rsid w:val="007C5248"/>
    <w:rsid w:val="007D72C1"/>
    <w:rsid w:val="007D7826"/>
    <w:rsid w:val="007D7A76"/>
    <w:rsid w:val="007E1B55"/>
    <w:rsid w:val="007E2AC0"/>
    <w:rsid w:val="007E6621"/>
    <w:rsid w:val="007E7F0F"/>
    <w:rsid w:val="007F4966"/>
    <w:rsid w:val="007F6E17"/>
    <w:rsid w:val="007F76BB"/>
    <w:rsid w:val="0080089B"/>
    <w:rsid w:val="00802EAA"/>
    <w:rsid w:val="00811137"/>
    <w:rsid w:val="008114BA"/>
    <w:rsid w:val="0081368E"/>
    <w:rsid w:val="0081574E"/>
    <w:rsid w:val="00820F30"/>
    <w:rsid w:val="0082161E"/>
    <w:rsid w:val="00822AAF"/>
    <w:rsid w:val="00825C07"/>
    <w:rsid w:val="008302BB"/>
    <w:rsid w:val="00830CEA"/>
    <w:rsid w:val="00830E64"/>
    <w:rsid w:val="008337BE"/>
    <w:rsid w:val="008338C9"/>
    <w:rsid w:val="00833D77"/>
    <w:rsid w:val="00835668"/>
    <w:rsid w:val="00840B32"/>
    <w:rsid w:val="00841C4B"/>
    <w:rsid w:val="00846111"/>
    <w:rsid w:val="008461D7"/>
    <w:rsid w:val="00852EF0"/>
    <w:rsid w:val="00864EF0"/>
    <w:rsid w:val="0086513C"/>
    <w:rsid w:val="00866608"/>
    <w:rsid w:val="008711AA"/>
    <w:rsid w:val="00872CC5"/>
    <w:rsid w:val="008763A7"/>
    <w:rsid w:val="00876603"/>
    <w:rsid w:val="00882570"/>
    <w:rsid w:val="008825C2"/>
    <w:rsid w:val="00882EA5"/>
    <w:rsid w:val="00883657"/>
    <w:rsid w:val="0088369B"/>
    <w:rsid w:val="00891F5D"/>
    <w:rsid w:val="008A37A4"/>
    <w:rsid w:val="008A3A5F"/>
    <w:rsid w:val="008B12DD"/>
    <w:rsid w:val="008B2FFB"/>
    <w:rsid w:val="008B3374"/>
    <w:rsid w:val="008B5B48"/>
    <w:rsid w:val="008B7DB5"/>
    <w:rsid w:val="008C0D3F"/>
    <w:rsid w:val="008D07EB"/>
    <w:rsid w:val="008D412B"/>
    <w:rsid w:val="008D5A7A"/>
    <w:rsid w:val="008D7B7C"/>
    <w:rsid w:val="008E1622"/>
    <w:rsid w:val="008E5E63"/>
    <w:rsid w:val="008F7BCD"/>
    <w:rsid w:val="00901691"/>
    <w:rsid w:val="009045B7"/>
    <w:rsid w:val="009052A5"/>
    <w:rsid w:val="00905794"/>
    <w:rsid w:val="009077F9"/>
    <w:rsid w:val="00907C24"/>
    <w:rsid w:val="00911856"/>
    <w:rsid w:val="00922B02"/>
    <w:rsid w:val="009269F8"/>
    <w:rsid w:val="00932658"/>
    <w:rsid w:val="00932E0A"/>
    <w:rsid w:val="00934A10"/>
    <w:rsid w:val="00935119"/>
    <w:rsid w:val="0094189A"/>
    <w:rsid w:val="0094199D"/>
    <w:rsid w:val="00942A87"/>
    <w:rsid w:val="00944C4A"/>
    <w:rsid w:val="0095125B"/>
    <w:rsid w:val="00952F88"/>
    <w:rsid w:val="00953913"/>
    <w:rsid w:val="00955884"/>
    <w:rsid w:val="00956FCF"/>
    <w:rsid w:val="009627A7"/>
    <w:rsid w:val="009630CC"/>
    <w:rsid w:val="009875B6"/>
    <w:rsid w:val="00995391"/>
    <w:rsid w:val="009978DA"/>
    <w:rsid w:val="009A09F0"/>
    <w:rsid w:val="009B2C5F"/>
    <w:rsid w:val="009B3B13"/>
    <w:rsid w:val="009C039A"/>
    <w:rsid w:val="009C13AA"/>
    <w:rsid w:val="009C2466"/>
    <w:rsid w:val="009C25D2"/>
    <w:rsid w:val="009C3D6C"/>
    <w:rsid w:val="009C5E9C"/>
    <w:rsid w:val="009C6372"/>
    <w:rsid w:val="009D09A6"/>
    <w:rsid w:val="009D2C37"/>
    <w:rsid w:val="009D4E18"/>
    <w:rsid w:val="009D5588"/>
    <w:rsid w:val="009D703E"/>
    <w:rsid w:val="009D73F7"/>
    <w:rsid w:val="009E20BC"/>
    <w:rsid w:val="009F0565"/>
    <w:rsid w:val="009F25A0"/>
    <w:rsid w:val="009F7CF0"/>
    <w:rsid w:val="00A01510"/>
    <w:rsid w:val="00A0175F"/>
    <w:rsid w:val="00A025EF"/>
    <w:rsid w:val="00A11243"/>
    <w:rsid w:val="00A11262"/>
    <w:rsid w:val="00A11B6F"/>
    <w:rsid w:val="00A11FE6"/>
    <w:rsid w:val="00A217BD"/>
    <w:rsid w:val="00A24475"/>
    <w:rsid w:val="00A24FA7"/>
    <w:rsid w:val="00A251A2"/>
    <w:rsid w:val="00A276CD"/>
    <w:rsid w:val="00A3145D"/>
    <w:rsid w:val="00A32C19"/>
    <w:rsid w:val="00A33061"/>
    <w:rsid w:val="00A33BCB"/>
    <w:rsid w:val="00A34D4F"/>
    <w:rsid w:val="00A3568E"/>
    <w:rsid w:val="00A37158"/>
    <w:rsid w:val="00A41C16"/>
    <w:rsid w:val="00A47D16"/>
    <w:rsid w:val="00A537FD"/>
    <w:rsid w:val="00A60190"/>
    <w:rsid w:val="00A60F63"/>
    <w:rsid w:val="00A61FE1"/>
    <w:rsid w:val="00A62269"/>
    <w:rsid w:val="00A62636"/>
    <w:rsid w:val="00A65C68"/>
    <w:rsid w:val="00A72D4A"/>
    <w:rsid w:val="00A75D59"/>
    <w:rsid w:val="00A80CE3"/>
    <w:rsid w:val="00A8143E"/>
    <w:rsid w:val="00A8175F"/>
    <w:rsid w:val="00A84DB8"/>
    <w:rsid w:val="00A912A1"/>
    <w:rsid w:val="00A946AB"/>
    <w:rsid w:val="00A96343"/>
    <w:rsid w:val="00AA2BE2"/>
    <w:rsid w:val="00AA4EA0"/>
    <w:rsid w:val="00AB2069"/>
    <w:rsid w:val="00AB628F"/>
    <w:rsid w:val="00AC0A1A"/>
    <w:rsid w:val="00AC42D6"/>
    <w:rsid w:val="00AC540E"/>
    <w:rsid w:val="00AC79E7"/>
    <w:rsid w:val="00AD0D0F"/>
    <w:rsid w:val="00AD5B55"/>
    <w:rsid w:val="00AD62EB"/>
    <w:rsid w:val="00AD6406"/>
    <w:rsid w:val="00AD6E9A"/>
    <w:rsid w:val="00AE76D2"/>
    <w:rsid w:val="00AF37AB"/>
    <w:rsid w:val="00AF3953"/>
    <w:rsid w:val="00AF61F2"/>
    <w:rsid w:val="00B00025"/>
    <w:rsid w:val="00B0051A"/>
    <w:rsid w:val="00B15239"/>
    <w:rsid w:val="00B21B25"/>
    <w:rsid w:val="00B22906"/>
    <w:rsid w:val="00B23F83"/>
    <w:rsid w:val="00B25E52"/>
    <w:rsid w:val="00B302AF"/>
    <w:rsid w:val="00B30A0B"/>
    <w:rsid w:val="00B353F3"/>
    <w:rsid w:val="00B36565"/>
    <w:rsid w:val="00B404B9"/>
    <w:rsid w:val="00B41AF9"/>
    <w:rsid w:val="00B423DC"/>
    <w:rsid w:val="00B44795"/>
    <w:rsid w:val="00B450B6"/>
    <w:rsid w:val="00B578CD"/>
    <w:rsid w:val="00B579A0"/>
    <w:rsid w:val="00B57A26"/>
    <w:rsid w:val="00B60C66"/>
    <w:rsid w:val="00B63278"/>
    <w:rsid w:val="00B65A08"/>
    <w:rsid w:val="00B65B95"/>
    <w:rsid w:val="00B660A8"/>
    <w:rsid w:val="00B66BCC"/>
    <w:rsid w:val="00B70378"/>
    <w:rsid w:val="00B70B8A"/>
    <w:rsid w:val="00B748A9"/>
    <w:rsid w:val="00B757A2"/>
    <w:rsid w:val="00B7638A"/>
    <w:rsid w:val="00B769C1"/>
    <w:rsid w:val="00B77EA0"/>
    <w:rsid w:val="00B829BC"/>
    <w:rsid w:val="00B830E2"/>
    <w:rsid w:val="00B8311B"/>
    <w:rsid w:val="00B84DE7"/>
    <w:rsid w:val="00B870B7"/>
    <w:rsid w:val="00B9115B"/>
    <w:rsid w:val="00B92A81"/>
    <w:rsid w:val="00B95196"/>
    <w:rsid w:val="00B96124"/>
    <w:rsid w:val="00B9784F"/>
    <w:rsid w:val="00BA34E4"/>
    <w:rsid w:val="00BA65C7"/>
    <w:rsid w:val="00BA6EBB"/>
    <w:rsid w:val="00BA7282"/>
    <w:rsid w:val="00BB057D"/>
    <w:rsid w:val="00BB0F19"/>
    <w:rsid w:val="00BB118A"/>
    <w:rsid w:val="00BB1E9B"/>
    <w:rsid w:val="00BB611B"/>
    <w:rsid w:val="00BD23D1"/>
    <w:rsid w:val="00BD7364"/>
    <w:rsid w:val="00BE313D"/>
    <w:rsid w:val="00BF3262"/>
    <w:rsid w:val="00BF661A"/>
    <w:rsid w:val="00BF6AD2"/>
    <w:rsid w:val="00BF7993"/>
    <w:rsid w:val="00C02CDF"/>
    <w:rsid w:val="00C04E95"/>
    <w:rsid w:val="00C10E6E"/>
    <w:rsid w:val="00C11374"/>
    <w:rsid w:val="00C146E0"/>
    <w:rsid w:val="00C14D90"/>
    <w:rsid w:val="00C15222"/>
    <w:rsid w:val="00C158F1"/>
    <w:rsid w:val="00C269F4"/>
    <w:rsid w:val="00C27952"/>
    <w:rsid w:val="00C329B6"/>
    <w:rsid w:val="00C36C4A"/>
    <w:rsid w:val="00C4058D"/>
    <w:rsid w:val="00C516EF"/>
    <w:rsid w:val="00C529FB"/>
    <w:rsid w:val="00C52CA6"/>
    <w:rsid w:val="00C53CF0"/>
    <w:rsid w:val="00C55281"/>
    <w:rsid w:val="00C56DAF"/>
    <w:rsid w:val="00C65128"/>
    <w:rsid w:val="00C656FD"/>
    <w:rsid w:val="00C71E93"/>
    <w:rsid w:val="00C73226"/>
    <w:rsid w:val="00C77A6C"/>
    <w:rsid w:val="00C8303B"/>
    <w:rsid w:val="00C85111"/>
    <w:rsid w:val="00C87209"/>
    <w:rsid w:val="00C920B2"/>
    <w:rsid w:val="00C921BB"/>
    <w:rsid w:val="00C949C2"/>
    <w:rsid w:val="00CA5E21"/>
    <w:rsid w:val="00CA63F5"/>
    <w:rsid w:val="00CB0A7B"/>
    <w:rsid w:val="00CB48FE"/>
    <w:rsid w:val="00CB5F01"/>
    <w:rsid w:val="00CB6433"/>
    <w:rsid w:val="00CB6DA9"/>
    <w:rsid w:val="00CC5D8B"/>
    <w:rsid w:val="00CD5336"/>
    <w:rsid w:val="00CD56D6"/>
    <w:rsid w:val="00CD7DB9"/>
    <w:rsid w:val="00CF65D9"/>
    <w:rsid w:val="00D01668"/>
    <w:rsid w:val="00D02835"/>
    <w:rsid w:val="00D02E90"/>
    <w:rsid w:val="00D0453D"/>
    <w:rsid w:val="00D0471D"/>
    <w:rsid w:val="00D055F0"/>
    <w:rsid w:val="00D07F75"/>
    <w:rsid w:val="00D1527C"/>
    <w:rsid w:val="00D16F6D"/>
    <w:rsid w:val="00D17E01"/>
    <w:rsid w:val="00D2008E"/>
    <w:rsid w:val="00D2124C"/>
    <w:rsid w:val="00D23405"/>
    <w:rsid w:val="00D32031"/>
    <w:rsid w:val="00D32AE9"/>
    <w:rsid w:val="00D36061"/>
    <w:rsid w:val="00D37A8F"/>
    <w:rsid w:val="00D414F3"/>
    <w:rsid w:val="00D5097A"/>
    <w:rsid w:val="00D50ED9"/>
    <w:rsid w:val="00D5187F"/>
    <w:rsid w:val="00D52A93"/>
    <w:rsid w:val="00D53127"/>
    <w:rsid w:val="00D5316A"/>
    <w:rsid w:val="00D6380B"/>
    <w:rsid w:val="00D650FC"/>
    <w:rsid w:val="00D74043"/>
    <w:rsid w:val="00D74D68"/>
    <w:rsid w:val="00D80CB9"/>
    <w:rsid w:val="00D80F53"/>
    <w:rsid w:val="00D84F24"/>
    <w:rsid w:val="00D906BE"/>
    <w:rsid w:val="00D92B75"/>
    <w:rsid w:val="00D93E33"/>
    <w:rsid w:val="00D97ADA"/>
    <w:rsid w:val="00DA0CD3"/>
    <w:rsid w:val="00DA1E01"/>
    <w:rsid w:val="00DA3098"/>
    <w:rsid w:val="00DA3908"/>
    <w:rsid w:val="00DB10E9"/>
    <w:rsid w:val="00DB49B1"/>
    <w:rsid w:val="00DC0D52"/>
    <w:rsid w:val="00DC2161"/>
    <w:rsid w:val="00DC35B1"/>
    <w:rsid w:val="00DC3CE4"/>
    <w:rsid w:val="00DC476E"/>
    <w:rsid w:val="00DC47AC"/>
    <w:rsid w:val="00DC4FF9"/>
    <w:rsid w:val="00DC540F"/>
    <w:rsid w:val="00DC63A0"/>
    <w:rsid w:val="00DD12F6"/>
    <w:rsid w:val="00DD17A6"/>
    <w:rsid w:val="00DD497E"/>
    <w:rsid w:val="00DD7C27"/>
    <w:rsid w:val="00DE37D8"/>
    <w:rsid w:val="00DE46DC"/>
    <w:rsid w:val="00DE773D"/>
    <w:rsid w:val="00DF5840"/>
    <w:rsid w:val="00E0014A"/>
    <w:rsid w:val="00E00947"/>
    <w:rsid w:val="00E01BCE"/>
    <w:rsid w:val="00E03828"/>
    <w:rsid w:val="00E0640E"/>
    <w:rsid w:val="00E1400A"/>
    <w:rsid w:val="00E145A6"/>
    <w:rsid w:val="00E14871"/>
    <w:rsid w:val="00E23AA3"/>
    <w:rsid w:val="00E26C14"/>
    <w:rsid w:val="00E26CE3"/>
    <w:rsid w:val="00E34F82"/>
    <w:rsid w:val="00E36BC4"/>
    <w:rsid w:val="00E36C1D"/>
    <w:rsid w:val="00E54D55"/>
    <w:rsid w:val="00E552C7"/>
    <w:rsid w:val="00E572BA"/>
    <w:rsid w:val="00E61CA5"/>
    <w:rsid w:val="00E62EC9"/>
    <w:rsid w:val="00E63379"/>
    <w:rsid w:val="00E654D4"/>
    <w:rsid w:val="00E70FE3"/>
    <w:rsid w:val="00E761F2"/>
    <w:rsid w:val="00E80B1A"/>
    <w:rsid w:val="00E8219E"/>
    <w:rsid w:val="00E849D3"/>
    <w:rsid w:val="00E851AA"/>
    <w:rsid w:val="00E9750A"/>
    <w:rsid w:val="00EA0F82"/>
    <w:rsid w:val="00EA60B3"/>
    <w:rsid w:val="00EA66CE"/>
    <w:rsid w:val="00EB1F3A"/>
    <w:rsid w:val="00EB3F99"/>
    <w:rsid w:val="00EB67B5"/>
    <w:rsid w:val="00EB74C2"/>
    <w:rsid w:val="00EB77D1"/>
    <w:rsid w:val="00EC0C02"/>
    <w:rsid w:val="00EC3C19"/>
    <w:rsid w:val="00EC491F"/>
    <w:rsid w:val="00EC56EF"/>
    <w:rsid w:val="00EC6617"/>
    <w:rsid w:val="00ED299A"/>
    <w:rsid w:val="00ED6521"/>
    <w:rsid w:val="00EE1130"/>
    <w:rsid w:val="00EE1AC9"/>
    <w:rsid w:val="00EE2A39"/>
    <w:rsid w:val="00EF3A9C"/>
    <w:rsid w:val="00EF56C8"/>
    <w:rsid w:val="00EF5FAF"/>
    <w:rsid w:val="00EF6C3E"/>
    <w:rsid w:val="00F0032F"/>
    <w:rsid w:val="00F02A1B"/>
    <w:rsid w:val="00F02DC4"/>
    <w:rsid w:val="00F03F31"/>
    <w:rsid w:val="00F07376"/>
    <w:rsid w:val="00F074F1"/>
    <w:rsid w:val="00F079EB"/>
    <w:rsid w:val="00F11714"/>
    <w:rsid w:val="00F16DDB"/>
    <w:rsid w:val="00F17727"/>
    <w:rsid w:val="00F22569"/>
    <w:rsid w:val="00F229F2"/>
    <w:rsid w:val="00F259E4"/>
    <w:rsid w:val="00F25D2F"/>
    <w:rsid w:val="00F275CF"/>
    <w:rsid w:val="00F32C1B"/>
    <w:rsid w:val="00F36B91"/>
    <w:rsid w:val="00F36D83"/>
    <w:rsid w:val="00F43172"/>
    <w:rsid w:val="00F434BA"/>
    <w:rsid w:val="00F4454F"/>
    <w:rsid w:val="00F51BF7"/>
    <w:rsid w:val="00F52550"/>
    <w:rsid w:val="00F52C13"/>
    <w:rsid w:val="00F568E5"/>
    <w:rsid w:val="00F56C3C"/>
    <w:rsid w:val="00F63C00"/>
    <w:rsid w:val="00F665CB"/>
    <w:rsid w:val="00F8025B"/>
    <w:rsid w:val="00F81342"/>
    <w:rsid w:val="00F81F11"/>
    <w:rsid w:val="00F82081"/>
    <w:rsid w:val="00F92E1F"/>
    <w:rsid w:val="00F9361E"/>
    <w:rsid w:val="00F96829"/>
    <w:rsid w:val="00F968E2"/>
    <w:rsid w:val="00F96F29"/>
    <w:rsid w:val="00FA3E88"/>
    <w:rsid w:val="00FB0227"/>
    <w:rsid w:val="00FB0D0B"/>
    <w:rsid w:val="00FB2225"/>
    <w:rsid w:val="00FB44E0"/>
    <w:rsid w:val="00FC1136"/>
    <w:rsid w:val="00FC2907"/>
    <w:rsid w:val="00FC65C8"/>
    <w:rsid w:val="00FC68AE"/>
    <w:rsid w:val="00FD3297"/>
    <w:rsid w:val="00FD4A08"/>
    <w:rsid w:val="00FD50B7"/>
    <w:rsid w:val="00FD5F3C"/>
    <w:rsid w:val="00FD6DB9"/>
    <w:rsid w:val="00FE115C"/>
    <w:rsid w:val="00FE263D"/>
    <w:rsid w:val="00FE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9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299A"/>
  </w:style>
  <w:style w:type="paragraph" w:styleId="a5">
    <w:name w:val="footer"/>
    <w:basedOn w:val="a"/>
    <w:link w:val="a6"/>
    <w:uiPriority w:val="99"/>
    <w:semiHidden/>
    <w:unhideWhenUsed/>
    <w:rsid w:val="00ED29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299A"/>
  </w:style>
  <w:style w:type="paragraph" w:styleId="a7">
    <w:name w:val="Title"/>
    <w:basedOn w:val="a"/>
    <w:link w:val="a8"/>
    <w:qFormat/>
    <w:rsid w:val="00ED299A"/>
    <w:pPr>
      <w:jc w:val="center"/>
      <w:outlineLvl w:val="0"/>
    </w:pPr>
    <w:rPr>
      <w:b/>
      <w:sz w:val="36"/>
      <w:szCs w:val="20"/>
    </w:rPr>
  </w:style>
  <w:style w:type="character" w:customStyle="1" w:styleId="a8">
    <w:name w:val="Название Знак"/>
    <w:basedOn w:val="a0"/>
    <w:link w:val="a7"/>
    <w:rsid w:val="00ED299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29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299A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2"/>
    <w:basedOn w:val="a"/>
    <w:link w:val="21"/>
    <w:rsid w:val="00ED299A"/>
    <w:rPr>
      <w:sz w:val="20"/>
    </w:rPr>
  </w:style>
  <w:style w:type="character" w:customStyle="1" w:styleId="21">
    <w:name w:val="Основной текст 2 Знак"/>
    <w:basedOn w:val="a0"/>
    <w:link w:val="20"/>
    <w:rsid w:val="00ED299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D299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D2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855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855B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Стиль2"/>
    <w:rsid w:val="005855BF"/>
    <w:pPr>
      <w:numPr>
        <w:numId w:val="3"/>
      </w:numPr>
    </w:pPr>
  </w:style>
  <w:style w:type="character" w:styleId="ad">
    <w:name w:val="Hyperlink"/>
    <w:rsid w:val="006A187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352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bel-binar@mail.ru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A732A-2479-4CBD-8D7F-5BC4F0FF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2022-02-15T09:23:00Z</cp:lastPrinted>
  <dcterms:created xsi:type="dcterms:W3CDTF">2022-02-15T07:42:00Z</dcterms:created>
  <dcterms:modified xsi:type="dcterms:W3CDTF">2022-02-15T11:25:00Z</dcterms:modified>
</cp:coreProperties>
</file>