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AC" w:rsidRDefault="00886031">
      <w:pPr>
        <w:jc w:val="center"/>
      </w:pPr>
      <w:r>
        <w:t xml:space="preserve">  </w:t>
      </w:r>
      <w:r w:rsidR="005C4EAD">
        <w:t xml:space="preserve">   </w:t>
      </w:r>
      <w:r w:rsidR="00C45011">
        <w:t xml:space="preserve">   </w:t>
      </w:r>
      <w:r w:rsidR="00587C62">
        <w:t xml:space="preserve">  </w:t>
      </w:r>
    </w:p>
    <w:p w:rsidR="007F5BAC" w:rsidRDefault="007F5BAC">
      <w:pPr>
        <w:jc w:val="center"/>
      </w:pPr>
    </w:p>
    <w:p w:rsidR="007523FD" w:rsidRPr="0072567D" w:rsidRDefault="007523FD">
      <w:pPr>
        <w:jc w:val="center"/>
      </w:pPr>
    </w:p>
    <w:p w:rsidR="00C057ED" w:rsidRDefault="00C057ED">
      <w:pPr>
        <w:jc w:val="center"/>
        <w:rPr>
          <w:rFonts w:ascii="Calibri" w:hAnsi="Calibri"/>
          <w:b/>
          <w:sz w:val="36"/>
          <w:szCs w:val="36"/>
        </w:rPr>
      </w:pPr>
    </w:p>
    <w:p w:rsidR="00A668E6" w:rsidRDefault="00A668E6" w:rsidP="0060425B">
      <w:pPr>
        <w:rPr>
          <w:rFonts w:ascii="Calibri" w:hAnsi="Calibri"/>
          <w:b/>
          <w:sz w:val="36"/>
          <w:szCs w:val="36"/>
        </w:rPr>
      </w:pPr>
    </w:p>
    <w:p w:rsidR="00A668E6" w:rsidRDefault="00A668E6">
      <w:pPr>
        <w:jc w:val="center"/>
        <w:rPr>
          <w:rFonts w:ascii="Calibri" w:hAnsi="Calibri"/>
          <w:b/>
          <w:sz w:val="36"/>
          <w:szCs w:val="36"/>
        </w:rPr>
      </w:pPr>
    </w:p>
    <w:p w:rsidR="00A668E6" w:rsidRDefault="00A668E6">
      <w:pPr>
        <w:jc w:val="center"/>
        <w:rPr>
          <w:rFonts w:ascii="Calibri" w:hAnsi="Calibri"/>
          <w:b/>
          <w:sz w:val="36"/>
          <w:szCs w:val="36"/>
        </w:rPr>
      </w:pPr>
    </w:p>
    <w:p w:rsidR="00A668E6" w:rsidRDefault="00A668E6">
      <w:pPr>
        <w:jc w:val="center"/>
        <w:rPr>
          <w:rFonts w:ascii="Calibri" w:hAnsi="Calibri"/>
          <w:b/>
          <w:sz w:val="36"/>
          <w:szCs w:val="36"/>
        </w:rPr>
      </w:pPr>
    </w:p>
    <w:p w:rsidR="00A668E6" w:rsidRDefault="00A668E6">
      <w:pPr>
        <w:jc w:val="center"/>
        <w:rPr>
          <w:rFonts w:ascii="Calibri" w:hAnsi="Calibri"/>
          <w:b/>
          <w:sz w:val="36"/>
          <w:szCs w:val="36"/>
        </w:rPr>
      </w:pPr>
    </w:p>
    <w:p w:rsidR="00C057ED" w:rsidRDefault="0004760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p w:rsidR="00C057ED" w:rsidRDefault="00C057ED">
      <w:pPr>
        <w:jc w:val="center"/>
        <w:rPr>
          <w:rFonts w:ascii="Calibri" w:hAnsi="Calibri"/>
          <w:b/>
          <w:sz w:val="36"/>
          <w:szCs w:val="36"/>
        </w:rPr>
      </w:pPr>
    </w:p>
    <w:p w:rsidR="001F2D4F" w:rsidRDefault="001F2D4F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7F5BAC" w:rsidRDefault="007F5BAC" w:rsidP="00186074">
      <w:pPr>
        <w:jc w:val="center"/>
        <w:rPr>
          <w:b/>
        </w:rPr>
      </w:pPr>
    </w:p>
    <w:p w:rsidR="001F2D4F" w:rsidRDefault="001F2D4F" w:rsidP="00186074">
      <w:pPr>
        <w:jc w:val="center"/>
        <w:rPr>
          <w:b/>
        </w:rPr>
      </w:pPr>
    </w:p>
    <w:p w:rsidR="00186074" w:rsidRDefault="00186074" w:rsidP="00186074">
      <w:pPr>
        <w:jc w:val="center"/>
        <w:rPr>
          <w:b/>
        </w:rPr>
      </w:pPr>
      <w:r>
        <w:rPr>
          <w:b/>
        </w:rPr>
        <w:t>Научно-производственное предприятие «БИНАР»</w:t>
      </w:r>
    </w:p>
    <w:p w:rsidR="00186074" w:rsidRDefault="00186074" w:rsidP="00186074">
      <w:pPr>
        <w:jc w:val="center"/>
        <w:rPr>
          <w:b/>
        </w:rPr>
      </w:pPr>
      <w:r>
        <w:rPr>
          <w:b/>
        </w:rPr>
        <w:t>Республика Беларусь</w:t>
      </w:r>
    </w:p>
    <w:p w:rsidR="00186074" w:rsidRPr="00DA07F2" w:rsidRDefault="00186074" w:rsidP="00186074">
      <w:pPr>
        <w:jc w:val="center"/>
        <w:rPr>
          <w:b/>
        </w:rPr>
      </w:pPr>
      <w:r>
        <w:rPr>
          <w:b/>
        </w:rPr>
        <w:t>21003</w:t>
      </w:r>
      <w:r w:rsidR="00F77F3A">
        <w:rPr>
          <w:b/>
        </w:rPr>
        <w:t>8</w:t>
      </w:r>
      <w:bookmarkStart w:id="0" w:name="_GoBack"/>
      <w:bookmarkEnd w:id="0"/>
      <w:r w:rsidRPr="00DA07F2">
        <w:rPr>
          <w:b/>
        </w:rPr>
        <w:t>, г. Витебск</w:t>
      </w:r>
    </w:p>
    <w:p w:rsidR="00186074" w:rsidRPr="00F561C2" w:rsidRDefault="00EA3EDD" w:rsidP="00186074">
      <w:pPr>
        <w:jc w:val="center"/>
        <w:rPr>
          <w:b/>
        </w:rPr>
      </w:pPr>
      <w:r>
        <w:rPr>
          <w:b/>
        </w:rPr>
        <w:t>у</w:t>
      </w:r>
      <w:r w:rsidR="00186074">
        <w:rPr>
          <w:b/>
        </w:rPr>
        <w:t>л.Терешковой, 13.</w:t>
      </w:r>
    </w:p>
    <w:p w:rsidR="00186074" w:rsidRPr="002333C6" w:rsidRDefault="00186074" w:rsidP="00186074">
      <w:pPr>
        <w:jc w:val="center"/>
        <w:rPr>
          <w:b/>
        </w:rPr>
      </w:pPr>
      <w:r>
        <w:rPr>
          <w:b/>
        </w:rPr>
        <w:t>т</w:t>
      </w:r>
      <w:r w:rsidRPr="002333C6">
        <w:rPr>
          <w:b/>
        </w:rPr>
        <w:t>/</w:t>
      </w:r>
      <w:r>
        <w:rPr>
          <w:b/>
        </w:rPr>
        <w:t>ф</w:t>
      </w:r>
      <w:r w:rsidRPr="002333C6">
        <w:rPr>
          <w:b/>
        </w:rPr>
        <w:t xml:space="preserve">      +375-212-</w:t>
      </w:r>
      <w:r w:rsidR="002B76FB" w:rsidRPr="002333C6">
        <w:rPr>
          <w:b/>
        </w:rPr>
        <w:t>55</w:t>
      </w:r>
      <w:r w:rsidRPr="002333C6">
        <w:rPr>
          <w:b/>
        </w:rPr>
        <w:t>-06-52</w:t>
      </w:r>
    </w:p>
    <w:p w:rsidR="00186074" w:rsidRPr="00724420" w:rsidRDefault="00186074" w:rsidP="00186074">
      <w:pPr>
        <w:jc w:val="center"/>
        <w:rPr>
          <w:b/>
          <w:lang w:val="en-US"/>
        </w:rPr>
      </w:pPr>
      <w:r>
        <w:rPr>
          <w:b/>
        </w:rPr>
        <w:t>т</w:t>
      </w:r>
      <w:r w:rsidRPr="00724420">
        <w:rPr>
          <w:b/>
          <w:lang w:val="en-US"/>
        </w:rPr>
        <w:t xml:space="preserve">. </w:t>
      </w:r>
      <w:r>
        <w:rPr>
          <w:b/>
        </w:rPr>
        <w:t>моб</w:t>
      </w:r>
      <w:r w:rsidRPr="00724420">
        <w:rPr>
          <w:b/>
          <w:lang w:val="en-US"/>
        </w:rPr>
        <w:t>.  +375-29-624-06-52</w:t>
      </w:r>
    </w:p>
    <w:p w:rsidR="00186074" w:rsidRPr="00E21DB8" w:rsidRDefault="00EA3EDD" w:rsidP="00186074">
      <w:pPr>
        <w:jc w:val="center"/>
        <w:rPr>
          <w:b/>
          <w:lang w:val="en-US"/>
        </w:rPr>
      </w:pPr>
      <w:r>
        <w:rPr>
          <w:b/>
          <w:lang w:val="en-US"/>
        </w:rPr>
        <w:t>E-mail</w:t>
      </w:r>
      <w:r w:rsidR="00186074" w:rsidRPr="00E21DB8">
        <w:rPr>
          <w:b/>
          <w:lang w:val="en-US"/>
        </w:rPr>
        <w:t xml:space="preserve">: </w:t>
      </w:r>
      <w:hyperlink r:id="rId9" w:history="1">
        <w:r w:rsidR="00186074" w:rsidRPr="00C73135">
          <w:rPr>
            <w:rStyle w:val="ab"/>
            <w:b/>
            <w:lang w:val="en-US"/>
          </w:rPr>
          <w:t>bel-binar@mail.ru</w:t>
        </w:r>
      </w:hyperlink>
    </w:p>
    <w:p w:rsidR="00C057ED" w:rsidRPr="00E645C3" w:rsidRDefault="00EA3EDD">
      <w:pPr>
        <w:jc w:val="center"/>
        <w:rPr>
          <w:rFonts w:ascii="Calibri" w:hAnsi="Calibri"/>
          <w:b/>
          <w:sz w:val="36"/>
          <w:szCs w:val="36"/>
        </w:rPr>
      </w:pPr>
      <w:r>
        <w:rPr>
          <w:b/>
          <w:lang w:val="en-US"/>
        </w:rPr>
        <w:t>http</w:t>
      </w:r>
      <w:r w:rsidRPr="00E645C3">
        <w:rPr>
          <w:b/>
        </w:rPr>
        <w:t>://</w:t>
      </w:r>
      <w:r>
        <w:rPr>
          <w:b/>
          <w:lang w:val="en-US"/>
        </w:rPr>
        <w:t>www</w:t>
      </w:r>
      <w:r w:rsidRPr="00E645C3">
        <w:rPr>
          <w:b/>
        </w:rPr>
        <w:t>.</w:t>
      </w:r>
      <w:r>
        <w:rPr>
          <w:b/>
          <w:lang w:val="en-US"/>
        </w:rPr>
        <w:t>binar</w:t>
      </w:r>
      <w:r w:rsidRPr="00E645C3">
        <w:rPr>
          <w:b/>
        </w:rPr>
        <w:t>-</w:t>
      </w:r>
      <w:r>
        <w:rPr>
          <w:b/>
          <w:lang w:val="en-US"/>
        </w:rPr>
        <w:t>by</w:t>
      </w:r>
      <w:r w:rsidRPr="00E645C3">
        <w:rPr>
          <w:b/>
        </w:rPr>
        <w:t>.</w:t>
      </w:r>
      <w:r>
        <w:rPr>
          <w:b/>
          <w:lang w:val="en-US"/>
        </w:rPr>
        <w:t>com</w:t>
      </w:r>
    </w:p>
    <w:tbl>
      <w:tblPr>
        <w:tblW w:w="6345" w:type="dxa"/>
        <w:jc w:val="right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6345"/>
      </w:tblGrid>
      <w:tr w:rsidR="004C20D3" w:rsidTr="009C3336">
        <w:trPr>
          <w:trHeight w:val="1207"/>
          <w:jc w:val="right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4C20D3" w:rsidRDefault="003E6710" w:rsidP="009C3336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06" type="#_x0000_t136" style="position:absolute;left:0;text-align:left;margin-left:116.6pt;margin-top:2.85pt;width:115.2pt;height:52.35pt;z-index:251665408;mso-wrap-edited:f" fillcolor="#969696" strokecolor="#333" strokeweight="1pt">
                  <v:imagedata embosscolor="shadow add(51)"/>
                  <v:shadow type="perspective" origin=",.5" offset="0,0" matrix=",-56756f,,-.5"/>
                  <o:extrusion v:ext="view" backdepth="1in" rotationangle="25,25" viewpoint="0,0" viewpointorigin="0,0" skewangle="0" skewamt="0" lightposition=",-50000" type="perspective"/>
                  <v:textpath style="font-family:&quot;Times New Roman&quot;;font-size:14pt;font-weight:bold;v-text-align:left" trim="t" fitpath="t" string="НАУЧНО-&#10;ПРОИЗВОДСТВЕННОЕ&#10;ПРЕДПРИЯТИЕ"/>
                </v:shape>
              </w:pict>
            </w:r>
            <w:r>
              <w:rPr>
                <w:noProof/>
                <w:sz w:val="16"/>
              </w:rPr>
              <w:pict>
                <v:shape id="_x0000_s1305" type="#_x0000_t136" style="position:absolute;left:0;text-align:left;margin-left:-.4pt;margin-top:2.85pt;width:106.8pt;height:49.2pt;z-index:251664384" adj=",10800" fillcolor="#c4b596" strokeweight="1.5pt">
                  <v:fill r:id="rId10" o:title="Песок" type="tile"/>
                  <v:shadow on="t" color="#cbcbcb" offset="3pt,3pt"/>
                  <v:textpath style="font-family:&quot;Impact&quot;;font-size:40pt;v-text-kern:t" trim="t" fitpath="t" string="БИНАР"/>
                </v:shape>
              </w:pict>
            </w:r>
            <w:r>
              <w:rPr>
                <w:rFonts w:ascii="Arial Narrow" w:hAnsi="Arial Narrow"/>
                <w:noProof/>
                <w:sz w:val="16"/>
              </w:rPr>
              <w:pict>
                <v:shape id="_x0000_s1304" type="#_x0000_t136" style="position:absolute;left:0;text-align:left;margin-left:-34pt;margin-top:0;width:28.8pt;height:32.75pt;rotation:90;z-index:251663360" fillcolor="red" strokeweight="1.5pt">
                  <v:shadow on="t" color="#cbcbcb" offset="3pt,3pt"/>
                  <v:textpath style="font-family:&quot;Times New Roman&quot;;v-rotate-letters:t;v-text-kern:t" trim="t" fitpath="t" string="б"/>
                </v:shape>
              </w:pict>
            </w:r>
          </w:p>
          <w:p w:rsidR="004C20D3" w:rsidRDefault="004C20D3" w:rsidP="009C3336">
            <w:pPr>
              <w:jc w:val="center"/>
              <w:rPr>
                <w:sz w:val="16"/>
              </w:rPr>
            </w:pPr>
          </w:p>
          <w:p w:rsidR="004C20D3" w:rsidRDefault="004C20D3" w:rsidP="009C3336">
            <w:pPr>
              <w:jc w:val="center"/>
              <w:rPr>
                <w:sz w:val="16"/>
              </w:rPr>
            </w:pPr>
          </w:p>
          <w:p w:rsidR="004C20D3" w:rsidRDefault="004C20D3" w:rsidP="009C3336">
            <w:pPr>
              <w:jc w:val="center"/>
              <w:rPr>
                <w:sz w:val="16"/>
              </w:rPr>
            </w:pPr>
          </w:p>
          <w:p w:rsidR="004C20D3" w:rsidRDefault="004C20D3" w:rsidP="009C3336">
            <w:pPr>
              <w:jc w:val="center"/>
              <w:rPr>
                <w:sz w:val="12"/>
              </w:rPr>
            </w:pPr>
          </w:p>
          <w:p w:rsidR="004C20D3" w:rsidRDefault="004C20D3" w:rsidP="009C3336">
            <w:pPr>
              <w:jc w:val="center"/>
              <w:rPr>
                <w:sz w:val="16"/>
              </w:rPr>
            </w:pPr>
          </w:p>
        </w:tc>
      </w:tr>
    </w:tbl>
    <w:p w:rsidR="00390B02" w:rsidRPr="00390B02" w:rsidRDefault="00390B02" w:rsidP="00390B02">
      <w:pPr>
        <w:jc w:val="center"/>
        <w:rPr>
          <w:rFonts w:ascii="Calibri" w:hAnsi="Calibri" w:cs="Calibri"/>
          <w:b/>
          <w:bCs/>
          <w:sz w:val="28"/>
        </w:rPr>
      </w:pPr>
      <w:r w:rsidRPr="00390B02">
        <w:rPr>
          <w:rFonts w:ascii="Calibri" w:hAnsi="Calibri" w:cs="Calibri"/>
          <w:b/>
          <w:bCs/>
          <w:sz w:val="28"/>
        </w:rPr>
        <w:t>Сертификат соответствия Таможенного Союза</w:t>
      </w:r>
    </w:p>
    <w:p w:rsidR="00390B02" w:rsidRPr="00390B02" w:rsidRDefault="00390B02" w:rsidP="00390B02">
      <w:pPr>
        <w:jc w:val="center"/>
        <w:rPr>
          <w:rFonts w:ascii="Calibri" w:hAnsi="Calibri" w:cs="Calibri"/>
          <w:b/>
          <w:bCs/>
          <w:sz w:val="28"/>
        </w:rPr>
      </w:pPr>
      <w:r w:rsidRPr="00390B02">
        <w:rPr>
          <w:rFonts w:ascii="Calibri" w:hAnsi="Calibri" w:cs="Calibri"/>
          <w:b/>
          <w:bCs/>
          <w:sz w:val="28"/>
        </w:rPr>
        <w:t>№ ТС RU C-BY.МЛ04.В.0</w:t>
      </w:r>
      <w:r>
        <w:rPr>
          <w:rFonts w:ascii="Calibri" w:hAnsi="Calibri" w:cs="Calibri"/>
          <w:b/>
          <w:bCs/>
          <w:sz w:val="28"/>
        </w:rPr>
        <w:t>1</w:t>
      </w:r>
      <w:r w:rsidRPr="00390B02">
        <w:rPr>
          <w:rFonts w:ascii="Calibri" w:hAnsi="Calibri" w:cs="Calibri"/>
          <w:b/>
          <w:bCs/>
          <w:sz w:val="28"/>
        </w:rPr>
        <w:t>29</w:t>
      </w:r>
      <w:r>
        <w:rPr>
          <w:rFonts w:ascii="Calibri" w:hAnsi="Calibri" w:cs="Calibri"/>
          <w:b/>
          <w:bCs/>
          <w:sz w:val="28"/>
        </w:rPr>
        <w:t>7</w:t>
      </w:r>
    </w:p>
    <w:p w:rsidR="00390B02" w:rsidRPr="00390B02" w:rsidRDefault="00390B02" w:rsidP="00390B0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bCs/>
          <w:noProof/>
        </w:rPr>
        <w:drawing>
          <wp:inline distT="0" distB="0" distL="0" distR="0">
            <wp:extent cx="385445" cy="385445"/>
            <wp:effectExtent l="0" t="0" r="0" b="0"/>
            <wp:docPr id="2" name="Рисунок 2" descr="Знак сертификата чёрным по бел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сертификата чёрным по белом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D3" w:rsidRDefault="004C20D3" w:rsidP="000615C0">
      <w:pPr>
        <w:jc w:val="center"/>
        <w:rPr>
          <w:rFonts w:ascii="Calibri" w:hAnsi="Calibri"/>
          <w:b/>
          <w:sz w:val="44"/>
          <w:szCs w:val="44"/>
        </w:rPr>
      </w:pPr>
    </w:p>
    <w:p w:rsidR="000615C0" w:rsidRPr="00AA31AE" w:rsidRDefault="009141DF" w:rsidP="000615C0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Р</w:t>
      </w:r>
      <w:r w:rsidR="0002545F">
        <w:rPr>
          <w:rFonts w:ascii="Calibri" w:hAnsi="Calibri"/>
          <w:b/>
          <w:sz w:val="44"/>
          <w:szCs w:val="44"/>
        </w:rPr>
        <w:t>еле времени</w:t>
      </w:r>
      <w:r w:rsidR="003E3797">
        <w:rPr>
          <w:rFonts w:ascii="Calibri" w:hAnsi="Calibri"/>
          <w:b/>
          <w:sz w:val="44"/>
          <w:szCs w:val="44"/>
        </w:rPr>
        <w:t xml:space="preserve"> </w:t>
      </w:r>
      <w:r>
        <w:rPr>
          <w:rFonts w:ascii="Calibri" w:hAnsi="Calibri"/>
          <w:b/>
          <w:sz w:val="44"/>
          <w:szCs w:val="44"/>
        </w:rPr>
        <w:t>астрономическое</w:t>
      </w:r>
    </w:p>
    <w:p w:rsidR="000615C0" w:rsidRPr="00192ACB" w:rsidRDefault="000615C0" w:rsidP="000615C0">
      <w:pPr>
        <w:jc w:val="center"/>
        <w:rPr>
          <w:rFonts w:ascii="Calibri" w:hAnsi="Calibri"/>
          <w:b/>
        </w:rPr>
      </w:pPr>
    </w:p>
    <w:p w:rsidR="000615C0" w:rsidRPr="00AA31AE" w:rsidRDefault="0002545F" w:rsidP="000615C0">
      <w:pPr>
        <w:pStyle w:val="1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2"/>
          <w:szCs w:val="52"/>
        </w:rPr>
        <w:t>АРВ-01-16</w:t>
      </w:r>
    </w:p>
    <w:p w:rsidR="0002545F" w:rsidRDefault="00B84DEF" w:rsidP="000615C0">
      <w:pPr>
        <w:jc w:val="center"/>
        <w:rPr>
          <w:rFonts w:ascii="Calibri" w:hAnsi="Calibri"/>
          <w:noProof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drawing>
          <wp:inline distT="0" distB="0" distL="0" distR="0">
            <wp:extent cx="2985247" cy="2734235"/>
            <wp:effectExtent l="0" t="0" r="0" b="0"/>
            <wp:docPr id="1" name="Рисунок 1" descr="C:\Игорь\А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горь\АР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90" cy="27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C0" w:rsidRDefault="000615C0" w:rsidP="000615C0">
      <w:pPr>
        <w:jc w:val="center"/>
        <w:rPr>
          <w:rFonts w:ascii="Calibri" w:hAnsi="Calibri"/>
          <w:sz w:val="36"/>
          <w:szCs w:val="36"/>
        </w:rPr>
      </w:pPr>
    </w:p>
    <w:p w:rsidR="00390B02" w:rsidRPr="00192ACB" w:rsidRDefault="00390B02" w:rsidP="000615C0">
      <w:pPr>
        <w:jc w:val="center"/>
        <w:rPr>
          <w:rFonts w:ascii="Calibri" w:hAnsi="Calibri"/>
          <w:sz w:val="36"/>
          <w:szCs w:val="36"/>
        </w:rPr>
      </w:pPr>
    </w:p>
    <w:p w:rsidR="000615C0" w:rsidRPr="00192ACB" w:rsidRDefault="000615C0" w:rsidP="000615C0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Руководство по эксплуатации</w:t>
      </w:r>
    </w:p>
    <w:p w:rsidR="000615C0" w:rsidRDefault="000615C0" w:rsidP="000615C0">
      <w:pPr>
        <w:jc w:val="center"/>
        <w:rPr>
          <w:rFonts w:ascii="Calibri" w:hAnsi="Calibri"/>
          <w:b/>
        </w:rPr>
      </w:pPr>
    </w:p>
    <w:p w:rsidR="001A0CAB" w:rsidRPr="00402125" w:rsidRDefault="00402125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МВКШ.</w:t>
      </w:r>
      <w:r w:rsidRPr="00402125">
        <w:rPr>
          <w:rFonts w:ascii="Calibri" w:hAnsi="Calibri"/>
          <w:sz w:val="36"/>
          <w:szCs w:val="36"/>
        </w:rPr>
        <w:t>426487</w:t>
      </w:r>
      <w:r>
        <w:rPr>
          <w:rFonts w:ascii="Calibri" w:hAnsi="Calibri"/>
          <w:sz w:val="36"/>
          <w:szCs w:val="36"/>
        </w:rPr>
        <w:t>.</w:t>
      </w:r>
      <w:r w:rsidRPr="00402125">
        <w:rPr>
          <w:rFonts w:ascii="Calibri" w:hAnsi="Calibri"/>
          <w:sz w:val="36"/>
          <w:szCs w:val="36"/>
        </w:rPr>
        <w:t>00</w:t>
      </w:r>
      <w:r w:rsidR="00047A91">
        <w:rPr>
          <w:rFonts w:ascii="Calibri" w:hAnsi="Calibri"/>
          <w:sz w:val="36"/>
          <w:szCs w:val="36"/>
        </w:rPr>
        <w:t>6</w:t>
      </w:r>
      <w:r w:rsidRPr="00402125">
        <w:rPr>
          <w:rFonts w:ascii="Calibri" w:hAnsi="Calibri"/>
          <w:sz w:val="36"/>
          <w:szCs w:val="36"/>
        </w:rPr>
        <w:t>-01</w:t>
      </w:r>
      <w:r>
        <w:rPr>
          <w:rFonts w:ascii="Calibri" w:hAnsi="Calibri"/>
          <w:sz w:val="36"/>
          <w:szCs w:val="36"/>
        </w:rPr>
        <w:t xml:space="preserve"> РЭ</w:t>
      </w:r>
    </w:p>
    <w:p w:rsidR="00546B8A" w:rsidRPr="00390B02" w:rsidRDefault="00546B8A">
      <w:pPr>
        <w:jc w:val="center"/>
        <w:rPr>
          <w:rFonts w:ascii="Calibri" w:hAnsi="Calibri"/>
          <w:sz w:val="16"/>
          <w:szCs w:val="16"/>
        </w:rPr>
      </w:pPr>
    </w:p>
    <w:p w:rsidR="00317107" w:rsidRPr="00317107" w:rsidRDefault="00317107" w:rsidP="00A51C30">
      <w:pPr>
        <w:pStyle w:val="30"/>
        <w:numPr>
          <w:ilvl w:val="0"/>
          <w:numId w:val="3"/>
        </w:numPr>
        <w:jc w:val="center"/>
        <w:rPr>
          <w:rFonts w:ascii="Calibri" w:hAnsi="Calibri"/>
          <w:sz w:val="24"/>
        </w:rPr>
      </w:pPr>
      <w:r w:rsidRPr="00317107">
        <w:rPr>
          <w:rFonts w:ascii="Calibri" w:hAnsi="Calibri"/>
          <w:sz w:val="24"/>
        </w:rPr>
        <w:lastRenderedPageBreak/>
        <w:t>Назначение</w:t>
      </w:r>
      <w:r>
        <w:rPr>
          <w:rFonts w:ascii="Calibri" w:hAnsi="Calibri"/>
          <w:sz w:val="24"/>
        </w:rPr>
        <w:t>.</w:t>
      </w:r>
    </w:p>
    <w:p w:rsidR="000615C0" w:rsidRDefault="000615C0" w:rsidP="002B76FB">
      <w:pPr>
        <w:ind w:firstLine="426"/>
        <w:rPr>
          <w:rFonts w:ascii="Calibri" w:hAnsi="Calibri" w:cs="Calibri"/>
          <w:sz w:val="22"/>
          <w:szCs w:val="22"/>
        </w:rPr>
      </w:pPr>
    </w:p>
    <w:p w:rsidR="00B46AED" w:rsidRPr="00B46AED" w:rsidRDefault="00B46AED" w:rsidP="00B46AED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B46AED">
        <w:rPr>
          <w:rFonts w:ascii="Calibri" w:hAnsi="Calibri" w:cs="Calibri"/>
          <w:sz w:val="22"/>
          <w:szCs w:val="22"/>
        </w:rPr>
        <w:t xml:space="preserve">1.1. </w:t>
      </w:r>
      <w:r w:rsidR="009141DF" w:rsidRPr="00740552">
        <w:rPr>
          <w:rFonts w:ascii="Calibri" w:hAnsi="Calibri" w:cs="Calibri"/>
          <w:b/>
          <w:sz w:val="22"/>
          <w:szCs w:val="22"/>
        </w:rPr>
        <w:t>Р</w:t>
      </w:r>
      <w:r w:rsidRPr="00B46AED">
        <w:rPr>
          <w:rFonts w:ascii="Calibri" w:hAnsi="Calibri" w:cs="Calibri"/>
          <w:b/>
          <w:sz w:val="22"/>
          <w:szCs w:val="22"/>
        </w:rPr>
        <w:t>еле времени</w:t>
      </w:r>
      <w:r w:rsidR="009141DF">
        <w:rPr>
          <w:rFonts w:ascii="Calibri" w:hAnsi="Calibri" w:cs="Calibri"/>
          <w:b/>
          <w:sz w:val="22"/>
          <w:szCs w:val="22"/>
        </w:rPr>
        <w:t xml:space="preserve"> а</w:t>
      </w:r>
      <w:r w:rsidR="009141DF" w:rsidRPr="00B46AED">
        <w:rPr>
          <w:rFonts w:ascii="Calibri" w:hAnsi="Calibri" w:cs="Calibri"/>
          <w:b/>
          <w:sz w:val="22"/>
          <w:szCs w:val="22"/>
        </w:rPr>
        <w:t>строномическое</w:t>
      </w:r>
      <w:r w:rsidRPr="00B46AED">
        <w:rPr>
          <w:rFonts w:ascii="Calibri" w:hAnsi="Calibri" w:cs="Calibri"/>
          <w:b/>
          <w:sz w:val="22"/>
          <w:szCs w:val="22"/>
        </w:rPr>
        <w:t xml:space="preserve"> АРВ-01-16</w:t>
      </w:r>
      <w:r w:rsidRPr="00B46AED">
        <w:rPr>
          <w:rFonts w:ascii="Calibri" w:hAnsi="Calibri" w:cs="Calibri"/>
          <w:sz w:val="22"/>
          <w:szCs w:val="22"/>
        </w:rPr>
        <w:t xml:space="preserve"> (далее реле) предназначено для включения и отключения нагрузки в соответствии со временем астрономического захода и восхода солнца и, соответственно, её отключения и включения в ночное время (ночной интервал)</w:t>
      </w:r>
      <w:r w:rsidR="00F22721">
        <w:rPr>
          <w:rFonts w:ascii="Calibri" w:hAnsi="Calibri" w:cs="Calibri"/>
          <w:sz w:val="22"/>
          <w:szCs w:val="22"/>
        </w:rPr>
        <w:t xml:space="preserve"> (Рис. </w:t>
      </w:r>
      <w:r w:rsidR="00582787">
        <w:rPr>
          <w:rFonts w:ascii="Calibri" w:hAnsi="Calibri" w:cs="Calibri"/>
          <w:sz w:val="22"/>
          <w:szCs w:val="22"/>
        </w:rPr>
        <w:t>2</w:t>
      </w:r>
      <w:r w:rsidR="00F22721">
        <w:rPr>
          <w:rFonts w:ascii="Calibri" w:hAnsi="Calibri" w:cs="Calibri"/>
          <w:sz w:val="22"/>
          <w:szCs w:val="22"/>
        </w:rPr>
        <w:t>)</w:t>
      </w:r>
      <w:r w:rsidRPr="00B46AED">
        <w:rPr>
          <w:rFonts w:ascii="Calibri" w:hAnsi="Calibri" w:cs="Calibri"/>
          <w:sz w:val="22"/>
          <w:szCs w:val="22"/>
        </w:rPr>
        <w:t>. По желанию потребителя программа ночного интервала может быть отключена.</w:t>
      </w:r>
    </w:p>
    <w:p w:rsidR="00736189" w:rsidRDefault="00B46AED" w:rsidP="003A1D38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B46AED">
        <w:rPr>
          <w:rFonts w:ascii="Calibri" w:hAnsi="Calibri" w:cs="Calibri"/>
          <w:sz w:val="22"/>
          <w:szCs w:val="22"/>
        </w:rPr>
        <w:t>Нагрузкой могут являться различные электроприборы, питающиеся от однофазной сети переменного тока с напряжением 220 В ± 10% частотой</w:t>
      </w:r>
    </w:p>
    <w:p w:rsidR="00B46AED" w:rsidRPr="00B46AED" w:rsidRDefault="00B46AED" w:rsidP="00736189">
      <w:pPr>
        <w:pStyle w:val="20"/>
        <w:jc w:val="both"/>
        <w:rPr>
          <w:rFonts w:ascii="Calibri" w:hAnsi="Calibri" w:cs="Calibri"/>
          <w:sz w:val="22"/>
          <w:szCs w:val="22"/>
        </w:rPr>
      </w:pPr>
      <w:r w:rsidRPr="00B46AED">
        <w:rPr>
          <w:rFonts w:ascii="Calibri" w:hAnsi="Calibri" w:cs="Calibri"/>
          <w:sz w:val="22"/>
          <w:szCs w:val="22"/>
        </w:rPr>
        <w:t xml:space="preserve">50 Гц: </w:t>
      </w:r>
      <w:r w:rsidRPr="005A6591">
        <w:rPr>
          <w:rFonts w:ascii="Calibri" w:hAnsi="Calibri" w:cs="Calibri"/>
          <w:b/>
          <w:sz w:val="22"/>
          <w:szCs w:val="22"/>
        </w:rPr>
        <w:t>осветительные приборы, звонки, другие устройства промышленной и бытовой техники</w:t>
      </w:r>
      <w:r w:rsidRPr="00B46AED">
        <w:rPr>
          <w:rFonts w:ascii="Calibri" w:hAnsi="Calibri" w:cs="Calibri"/>
          <w:sz w:val="22"/>
          <w:szCs w:val="22"/>
        </w:rPr>
        <w:t>.</w:t>
      </w:r>
    </w:p>
    <w:p w:rsidR="00B46AED" w:rsidRPr="00B46AED" w:rsidRDefault="00B46AED" w:rsidP="00B46AED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B46AED">
        <w:rPr>
          <w:rFonts w:ascii="Calibri" w:hAnsi="Calibri" w:cs="Calibri"/>
          <w:sz w:val="22"/>
          <w:szCs w:val="22"/>
        </w:rPr>
        <w:t>Управление включением или выключением нагрузки осуществляется за счёт замыкания контактов реле во время захода солнца и размыкания во время восхода, а также размыкания контактов реле в начале ночного интервала и замыкания в конце.</w:t>
      </w:r>
    </w:p>
    <w:p w:rsidR="00675C56" w:rsidRPr="00350813" w:rsidRDefault="00675C56" w:rsidP="00822B7D">
      <w:pPr>
        <w:pStyle w:val="20"/>
        <w:ind w:firstLine="284"/>
        <w:jc w:val="both"/>
        <w:rPr>
          <w:rFonts w:ascii="Calibri" w:hAnsi="Calibri" w:cs="Calibri"/>
          <w:sz w:val="24"/>
        </w:rPr>
      </w:pPr>
    </w:p>
    <w:p w:rsidR="00350813" w:rsidRPr="00350813" w:rsidRDefault="00350813" w:rsidP="00350813">
      <w:pPr>
        <w:pStyle w:val="20"/>
        <w:ind w:firstLine="284"/>
        <w:jc w:val="center"/>
        <w:rPr>
          <w:rFonts w:ascii="Calibri" w:hAnsi="Calibri" w:cs="Calibri"/>
          <w:b/>
          <w:sz w:val="24"/>
        </w:rPr>
      </w:pPr>
      <w:r w:rsidRPr="00350813">
        <w:rPr>
          <w:rFonts w:ascii="Calibri" w:hAnsi="Calibri" w:cs="Calibri"/>
          <w:b/>
          <w:sz w:val="24"/>
        </w:rPr>
        <w:t>2.</w:t>
      </w:r>
      <w:r w:rsidRPr="00350813">
        <w:rPr>
          <w:rFonts w:ascii="Calibri" w:hAnsi="Calibri" w:cs="Calibri"/>
          <w:b/>
          <w:sz w:val="24"/>
        </w:rPr>
        <w:tab/>
        <w:t>Основные технические данные и характеристики.</w:t>
      </w:r>
    </w:p>
    <w:p w:rsidR="00350813" w:rsidRPr="00350813" w:rsidRDefault="00350813" w:rsidP="00350813">
      <w:pPr>
        <w:pStyle w:val="20"/>
        <w:ind w:firstLine="284"/>
        <w:jc w:val="center"/>
        <w:rPr>
          <w:rFonts w:ascii="Calibri" w:hAnsi="Calibri" w:cs="Calibri"/>
          <w:b/>
          <w:sz w:val="22"/>
          <w:szCs w:val="22"/>
        </w:rPr>
      </w:pPr>
    </w:p>
    <w:p w:rsidR="00350813" w:rsidRDefault="00350813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350813">
        <w:rPr>
          <w:rFonts w:ascii="Calibri" w:hAnsi="Calibri" w:cs="Calibri"/>
          <w:sz w:val="22"/>
          <w:szCs w:val="22"/>
        </w:rPr>
        <w:t>2.1. На передней панели реле находится четырёхразрядный числовой знакосинтезирующий дисплей  с точками в каждом разряде, отображающий в основном режиме текущее время в формате: ЧАСЫ (группа двух левых разрядов)/МИНУТЫ (группа двух правых разрядов).</w:t>
      </w:r>
    </w:p>
    <w:p w:rsidR="00455C6E" w:rsidRDefault="00455C6E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</w:p>
    <w:p w:rsidR="00A927FE" w:rsidRDefault="00A927FE" w:rsidP="00A927FE">
      <w:pPr>
        <w:pStyle w:val="20"/>
        <w:ind w:firstLine="2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066800" cy="555625"/>
            <wp:effectExtent l="0" t="0" r="0" b="0"/>
            <wp:docPr id="44" name="Рисунок 44" descr="C:\Игорь\Рисунки АРВ\Часы Мину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Игорь\Рисунки АРВ\Часы Минут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A4" w:rsidRPr="00A927FE" w:rsidRDefault="00DD68A4" w:rsidP="00A927FE">
      <w:pPr>
        <w:pStyle w:val="20"/>
        <w:ind w:firstLine="284"/>
        <w:jc w:val="center"/>
        <w:rPr>
          <w:rFonts w:ascii="Calibri" w:hAnsi="Calibri" w:cs="Calibri"/>
          <w:sz w:val="22"/>
          <w:szCs w:val="22"/>
        </w:rPr>
      </w:pPr>
    </w:p>
    <w:p w:rsidR="00350813" w:rsidRPr="00350813" w:rsidRDefault="00350813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350813">
        <w:rPr>
          <w:rFonts w:ascii="Calibri" w:hAnsi="Calibri" w:cs="Calibri"/>
          <w:sz w:val="22"/>
          <w:szCs w:val="22"/>
        </w:rPr>
        <w:t>2.2. Справа от дисплея расположены три кнопки с маркировками «РЕЖИМ», «ЧАС», «МИН», предназначенные для управления и корректировки настроек реле</w:t>
      </w:r>
      <w:r w:rsidR="005A35E4">
        <w:rPr>
          <w:rFonts w:ascii="Calibri" w:hAnsi="Calibri" w:cs="Calibri"/>
          <w:sz w:val="22"/>
          <w:szCs w:val="22"/>
        </w:rPr>
        <w:t>,</w:t>
      </w:r>
      <w:r w:rsidR="0043106E">
        <w:rPr>
          <w:rFonts w:ascii="Calibri" w:hAnsi="Calibri" w:cs="Calibri"/>
          <w:sz w:val="22"/>
          <w:szCs w:val="22"/>
        </w:rPr>
        <w:t xml:space="preserve"> и</w:t>
      </w:r>
      <w:r w:rsidRPr="00350813">
        <w:rPr>
          <w:rFonts w:ascii="Calibri" w:hAnsi="Calibri" w:cs="Calibri"/>
          <w:sz w:val="22"/>
          <w:szCs w:val="22"/>
        </w:rPr>
        <w:t xml:space="preserve"> индикатор состояния контактов реле с маркировкой «ВКЛ».</w:t>
      </w:r>
    </w:p>
    <w:p w:rsidR="00350813" w:rsidRPr="00350813" w:rsidRDefault="00350813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350813">
        <w:rPr>
          <w:rFonts w:ascii="Calibri" w:hAnsi="Calibri" w:cs="Calibri"/>
          <w:sz w:val="22"/>
          <w:szCs w:val="22"/>
        </w:rPr>
        <w:t xml:space="preserve">2.3. Напряжение питания устройства </w:t>
      </w:r>
      <w:r w:rsidR="0043106E" w:rsidRPr="00B46AED">
        <w:rPr>
          <w:rFonts w:ascii="Calibri" w:hAnsi="Calibri" w:cs="Calibri"/>
          <w:sz w:val="22"/>
          <w:szCs w:val="22"/>
        </w:rPr>
        <w:t>220</w:t>
      </w:r>
      <w:proofErr w:type="gramStart"/>
      <w:r w:rsidR="0043106E" w:rsidRPr="00B46AED">
        <w:rPr>
          <w:rFonts w:ascii="Calibri" w:hAnsi="Calibri" w:cs="Calibri"/>
          <w:sz w:val="22"/>
          <w:szCs w:val="22"/>
        </w:rPr>
        <w:t xml:space="preserve"> В</w:t>
      </w:r>
      <w:proofErr w:type="gramEnd"/>
      <w:r w:rsidR="0043106E" w:rsidRPr="00B46AED">
        <w:rPr>
          <w:rFonts w:ascii="Calibri" w:hAnsi="Calibri" w:cs="Calibri"/>
          <w:sz w:val="22"/>
          <w:szCs w:val="22"/>
        </w:rPr>
        <w:t xml:space="preserve"> ± 10% </w:t>
      </w:r>
      <w:r w:rsidR="005833B0">
        <w:rPr>
          <w:rFonts w:ascii="Calibri" w:hAnsi="Calibri" w:cs="Calibri"/>
          <w:sz w:val="22"/>
          <w:szCs w:val="22"/>
        </w:rPr>
        <w:t>В</w:t>
      </w:r>
      <w:r w:rsidRPr="00350813">
        <w:rPr>
          <w:rFonts w:ascii="Calibri" w:hAnsi="Calibri" w:cs="Calibri"/>
          <w:sz w:val="22"/>
          <w:szCs w:val="22"/>
        </w:rPr>
        <w:t>, 50 Гц.</w:t>
      </w:r>
    </w:p>
    <w:p w:rsidR="00350813" w:rsidRPr="00350813" w:rsidRDefault="00350813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350813">
        <w:rPr>
          <w:rFonts w:ascii="Calibri" w:hAnsi="Calibri" w:cs="Calibri"/>
          <w:sz w:val="22"/>
          <w:szCs w:val="22"/>
        </w:rPr>
        <w:t>2.4. Максимальное коммутируемое напряжение для переменного тока частотой 50 Гц – 24</w:t>
      </w:r>
      <w:r w:rsidR="00154CA4">
        <w:rPr>
          <w:rFonts w:ascii="Calibri" w:hAnsi="Calibri" w:cs="Calibri"/>
          <w:sz w:val="22"/>
          <w:szCs w:val="22"/>
        </w:rPr>
        <w:t>2</w:t>
      </w:r>
      <w:r w:rsidRPr="00350813">
        <w:rPr>
          <w:rFonts w:ascii="Calibri" w:hAnsi="Calibri" w:cs="Calibri"/>
          <w:sz w:val="22"/>
          <w:szCs w:val="22"/>
        </w:rPr>
        <w:t xml:space="preserve"> В.</w:t>
      </w:r>
    </w:p>
    <w:p w:rsidR="001904ED" w:rsidRDefault="00350813" w:rsidP="00350813">
      <w:pPr>
        <w:pStyle w:val="20"/>
        <w:ind w:firstLine="284"/>
        <w:jc w:val="both"/>
        <w:rPr>
          <w:rFonts w:ascii="Calibri" w:hAnsi="Calibri" w:cs="Calibri"/>
          <w:sz w:val="22"/>
          <w:szCs w:val="22"/>
        </w:rPr>
      </w:pPr>
      <w:r w:rsidRPr="00350813">
        <w:rPr>
          <w:rFonts w:ascii="Calibri" w:hAnsi="Calibri" w:cs="Calibri"/>
          <w:sz w:val="22"/>
          <w:szCs w:val="22"/>
        </w:rPr>
        <w:t>2.5. Максимальный коммутируемый ток – 16 А.</w:t>
      </w:r>
    </w:p>
    <w:p w:rsidR="00350813" w:rsidRPr="00350813" w:rsidRDefault="00350813" w:rsidP="00350813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350813">
        <w:rPr>
          <w:rFonts w:ascii="Calibri" w:hAnsi="Calibri"/>
          <w:sz w:val="22"/>
          <w:szCs w:val="22"/>
        </w:rPr>
        <w:t>2.6. Максимально допустимая коммутируемая мощность при активной нагрузке – 3</w:t>
      </w:r>
      <w:r w:rsidR="00736189">
        <w:rPr>
          <w:rFonts w:ascii="Calibri" w:hAnsi="Calibri"/>
          <w:sz w:val="22"/>
          <w:szCs w:val="22"/>
        </w:rPr>
        <w:t xml:space="preserve"> </w:t>
      </w:r>
      <w:r w:rsidRPr="00350813">
        <w:rPr>
          <w:rFonts w:ascii="Calibri" w:hAnsi="Calibri"/>
          <w:sz w:val="22"/>
          <w:szCs w:val="22"/>
        </w:rPr>
        <w:t>520 ВА.</w:t>
      </w:r>
    </w:p>
    <w:p w:rsidR="00DD68A4" w:rsidRDefault="00350813" w:rsidP="00350813">
      <w:pPr>
        <w:pStyle w:val="20"/>
        <w:ind w:firstLine="284"/>
        <w:jc w:val="both"/>
        <w:rPr>
          <w:rFonts w:ascii="Calibri" w:hAnsi="Calibri"/>
          <w:sz w:val="22"/>
          <w:szCs w:val="22"/>
        </w:rPr>
      </w:pPr>
      <w:r w:rsidRPr="00350813">
        <w:rPr>
          <w:rFonts w:ascii="Calibri" w:hAnsi="Calibri"/>
          <w:sz w:val="22"/>
          <w:szCs w:val="22"/>
        </w:rPr>
        <w:t>2.7. Дискретность установки времени включения/выключения реле – 1 мин в пределах 0 ÷ 24 ч.</w:t>
      </w:r>
    </w:p>
    <w:p w:rsidR="00455C6E" w:rsidRDefault="00455C6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D5027E" w:rsidRDefault="00D5027E" w:rsidP="00455C6E">
      <w:pPr>
        <w:pStyle w:val="20"/>
        <w:ind w:firstLine="284"/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60425B" w:rsidRDefault="0060425B" w:rsidP="009B28B5">
      <w:pPr>
        <w:jc w:val="center"/>
        <w:rPr>
          <w:rFonts w:ascii="Calibri" w:hAnsi="Calibri"/>
          <w:sz w:val="22"/>
          <w:szCs w:val="22"/>
        </w:rPr>
      </w:pPr>
    </w:p>
    <w:p w:rsidR="009B28B5" w:rsidRDefault="00455C6E" w:rsidP="009B28B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</w:p>
    <w:p w:rsidR="00B94AF4" w:rsidRDefault="00B94AF4" w:rsidP="00EA4A4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0425B" w:rsidRPr="0072567D" w:rsidRDefault="0060425B" w:rsidP="0060425B">
      <w:pPr>
        <w:jc w:val="center"/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</w:p>
    <w:p w:rsidR="0060425B" w:rsidRDefault="0060425B" w:rsidP="0060425B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1" layoutInCell="1" allowOverlap="1" wp14:anchorId="6875E014" wp14:editId="0D224698">
                <wp:simplePos x="0" y="0"/>
                <wp:positionH relativeFrom="column">
                  <wp:posOffset>1132840</wp:posOffset>
                </wp:positionH>
                <wp:positionV relativeFrom="paragraph">
                  <wp:posOffset>-1386205</wp:posOffset>
                </wp:positionV>
                <wp:extent cx="2190115" cy="1529080"/>
                <wp:effectExtent l="0" t="13970" r="10795" b="0"/>
                <wp:wrapNone/>
                <wp:docPr id="5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529080"/>
                          <a:chOff x="4779" y="7504"/>
                          <a:chExt cx="3021" cy="2112"/>
                        </a:xfrm>
                      </wpg:grpSpPr>
                      <wps:wsp>
                        <wps:cNvPr id="6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893" y="7504"/>
                            <a:ext cx="2907" cy="10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328"/>
                        <wpg:cNvGrpSpPr>
                          <a:grpSpLocks/>
                        </wpg:cNvGrpSpPr>
                        <wpg:grpSpPr bwMode="auto">
                          <a:xfrm>
                            <a:off x="5292" y="8305"/>
                            <a:ext cx="171" cy="171"/>
                            <a:chOff x="4152" y="8996"/>
                            <a:chExt cx="171" cy="171"/>
                          </a:xfrm>
                        </wpg:grpSpPr>
                        <wps:wsp>
                          <wps:cNvPr id="62" name="Oval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2" y="8996"/>
                              <a:ext cx="171" cy="1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330"/>
                          <wps:cNvCnPr/>
                          <wps:spPr bwMode="auto">
                            <a:xfrm>
                              <a:off x="4176" y="902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" name="Group 331"/>
                        <wpg:cNvGrpSpPr>
                          <a:grpSpLocks/>
                        </wpg:cNvGrpSpPr>
                        <wpg:grpSpPr bwMode="auto">
                          <a:xfrm>
                            <a:off x="5691" y="8305"/>
                            <a:ext cx="171" cy="171"/>
                            <a:chOff x="4152" y="8996"/>
                            <a:chExt cx="171" cy="171"/>
                          </a:xfrm>
                        </wpg:grpSpPr>
                        <wps:wsp>
                          <wps:cNvPr id="65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2" y="8996"/>
                              <a:ext cx="171" cy="1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333"/>
                          <wps:cNvCnPr/>
                          <wps:spPr bwMode="auto">
                            <a:xfrm>
                              <a:off x="4176" y="902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4779" y="8728"/>
                            <a:ext cx="148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Pr="00245A77" w:rsidRDefault="0060425B" w:rsidP="006042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L      N</w:t>
                              </w:r>
                            </w:p>
                            <w:p w:rsidR="0060425B" w:rsidRPr="00245A77" w:rsidRDefault="0060425B" w:rsidP="0060425B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220</w:t>
                              </w:r>
                              <w:r>
                                <w:t xml:space="preserve"> В, 50 Гц</w:t>
                              </w:r>
                            </w:p>
                            <w:p w:rsidR="0060425B" w:rsidRDefault="0060425B" w:rsidP="006042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335"/>
                        <wpg:cNvGrpSpPr>
                          <a:grpSpLocks/>
                        </wpg:cNvGrpSpPr>
                        <wpg:grpSpPr bwMode="auto">
                          <a:xfrm>
                            <a:off x="6831" y="8077"/>
                            <a:ext cx="570" cy="399"/>
                            <a:chOff x="6660" y="8077"/>
                            <a:chExt cx="570" cy="399"/>
                          </a:xfrm>
                        </wpg:grpSpPr>
                        <wpg:grpSp>
                          <wpg:cNvPr id="69" name="Group 336"/>
                          <wpg:cNvGrpSpPr>
                            <a:grpSpLocks/>
                          </wpg:cNvGrpSpPr>
                          <wpg:grpSpPr bwMode="auto">
                            <a:xfrm>
                              <a:off x="6660" y="8305"/>
                              <a:ext cx="570" cy="171"/>
                              <a:chOff x="5292" y="7913"/>
                              <a:chExt cx="570" cy="171"/>
                            </a:xfrm>
                          </wpg:grpSpPr>
                          <wpg:grpSp>
                            <wpg:cNvPr id="70" name="Group 3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92" y="7913"/>
                                <a:ext cx="171" cy="171"/>
                                <a:chOff x="4152" y="8996"/>
                                <a:chExt cx="171" cy="171"/>
                              </a:xfrm>
                            </wpg:grpSpPr>
                            <wps:wsp>
                              <wps:cNvPr id="71" name="Oval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2" y="8996"/>
                                  <a:ext cx="171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339"/>
                              <wps:cNvCnPr/>
                              <wps:spPr bwMode="auto">
                                <a:xfrm>
                                  <a:off x="4176" y="9020"/>
                                  <a:ext cx="114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" name="Group 3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1" y="7913"/>
                                <a:ext cx="171" cy="171"/>
                                <a:chOff x="4152" y="8996"/>
                                <a:chExt cx="171" cy="171"/>
                              </a:xfrm>
                            </wpg:grpSpPr>
                            <wps:wsp>
                              <wps:cNvPr id="74" name="Oval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2" y="8996"/>
                                  <a:ext cx="171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342"/>
                              <wps:cNvCnPr/>
                              <wps:spPr bwMode="auto">
                                <a:xfrm>
                                  <a:off x="4176" y="9020"/>
                                  <a:ext cx="114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76" name="Freeform 343"/>
                          <wps:cNvSpPr>
                            <a:spLocks/>
                          </wps:cNvSpPr>
                          <wps:spPr bwMode="auto">
                            <a:xfrm>
                              <a:off x="6744" y="8077"/>
                              <a:ext cx="285" cy="228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228 h 228"/>
                                <a:gd name="T2" fmla="*/ 0 w 285"/>
                                <a:gd name="T3" fmla="*/ 114 h 228"/>
                                <a:gd name="T4" fmla="*/ 114 w 285"/>
                                <a:gd name="T5" fmla="*/ 114 h 228"/>
                                <a:gd name="T6" fmla="*/ 285 w 285"/>
                                <a:gd name="T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" h="228">
                                  <a:moveTo>
                                    <a:pt x="0" y="228"/>
                                  </a:moveTo>
                                  <a:lnTo>
                                    <a:pt x="0" y="114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44"/>
                          <wps:cNvSpPr>
                            <a:spLocks/>
                          </wps:cNvSpPr>
                          <wps:spPr bwMode="auto">
                            <a:xfrm>
                              <a:off x="7032" y="8191"/>
                              <a:ext cx="114" cy="114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114 h 114"/>
                                <a:gd name="T2" fmla="*/ 114 w 114"/>
                                <a:gd name="T3" fmla="*/ 0 h 114"/>
                                <a:gd name="T4" fmla="*/ 0 w 114"/>
                                <a:gd name="T5" fmla="*/ 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114" y="114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919" y="9217"/>
                            <a:ext cx="7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rPr>
                                  <w:b/>
                                  <w:bCs/>
                                </w:rPr>
                                <w:t>Рис.1</w:t>
                              </w:r>
                              <w:r>
                                <w:t>.</w:t>
                              </w:r>
                            </w:p>
                            <w:p w:rsidR="0060425B" w:rsidRDefault="0060425B" w:rsidP="006042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46"/>
                        <wps:cNvCnPr/>
                        <wps:spPr bwMode="auto">
                          <a:xfrm>
                            <a:off x="5376" y="8473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47"/>
                        <wps:cNvCnPr/>
                        <wps:spPr bwMode="auto">
                          <a:xfrm>
                            <a:off x="5778" y="8473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7970"/>
                            <a:ext cx="342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Pr="00A668E6" w:rsidRDefault="0060425B" w:rsidP="0060425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7985"/>
                            <a:ext cx="51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Pr="00A668E6" w:rsidRDefault="0060425B" w:rsidP="0060425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8198"/>
                            <a:ext cx="51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Pr="00A668E6" w:rsidRDefault="0060425B" w:rsidP="0060425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7287" y="8198"/>
                            <a:ext cx="51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Pr="00A668E6" w:rsidRDefault="0060425B" w:rsidP="0060425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left:0;text-align:left;margin-left:89.2pt;margin-top:-109.15pt;width:172.45pt;height:120.4pt;z-index:251669504" coordorigin="4779,7504" coordsize="3021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">
                <v:rect id="Rectangle 327" o:spid="_x0000_s1027" style="position:absolute;left:4893;top:7504;width:2907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OSsEA&#10;AADbAAAADwAAAGRycy9kb3ducmV2LnhtbERPXWvCMBR9H/gfwhX2MjSdjCLVKCIMBAdjVUHfLsm1&#10;LTY3NYla//3yMNjj4XzPl71txZ18aBwreB9nIIi1Mw1XCva7z9EURIjIBlvHpOBJAZaLwcscC+Me&#10;/EP3MlYihXAoUEEdY1dIGXRNFsPYdcSJOztvMSboK2k8PlK4beUky3JpseHUUGNH65r0pbxZBW8f&#10;uTWH4/XpT+X2ePie6tVX0Eq9DvvVDESkPv6L/9wboyBP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jkrBAAAA2wAAAA8AAAAAAAAAAAAAAAAAmAIAAGRycy9kb3du&#10;cmV2LnhtbFBLBQYAAAAABAAEAPUAAACGAwAAAAA=&#10;" filled="f" strokeweight="1.5pt"/>
                <v:group id="Group 328" o:spid="_x0000_s1028" style="position:absolute;left:5292;top:8305;width:171;height:171" coordorigin="4152,8996" coordsize="17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al 329" o:spid="_x0000_s1029" style="position:absolute;left:4152;top:8996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r2sMA&#10;AADbAAAADwAAAGRycy9kb3ducmV2LnhtbESPQWvCQBSE74X+h+UVeim6aQpBoqsUseg1UTw/ss9s&#10;bPZtzG5j9Ne7hUKPw8w3wyxWo23FQL1vHCt4nyYgiCunG64VHPZfkxkIH5A1to5JwY08rJbPTwvM&#10;tbtyQUMZahFL2OeowITQ5VL6ypBFP3UdcfROrrcYouxrqXu8xnLbyjRJMmmx4bhgsKO1oeq7/LEK&#10;svN+a5L2uDne385h91Fcyvv2otTry/g5BxFoDP/hP3qnI5fC7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Wr2sMAAADbAAAADwAAAAAAAAAAAAAAAACYAgAAZHJzL2Rv&#10;d25yZXYueG1sUEsFBgAAAAAEAAQA9QAAAIgDAAAAAA==&#10;" strokeweight="1.5pt"/>
                  <v:line id="Line 330" o:spid="_x0000_s1030" style="position:absolute;visibility:visible;mso-wrap-style:square" from="4176,9020" to="429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</v:group>
                <v:group id="Group 331" o:spid="_x0000_s1031" style="position:absolute;left:5691;top:8305;width:171;height:171" coordorigin="4152,8996" coordsize="17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oval id="Oval 332" o:spid="_x0000_s1032" style="position:absolute;left:4152;top:8996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zrsIA&#10;AADbAAAADwAAAGRycy9kb3ducmV2LnhtbESPQYvCMBSE78L+h/AWvMiaqihLNcqyKHq1Lp4fzdum&#10;2rzUJmr11xtB8DjMfDPMbNHaSlyo8aVjBYN+AoI4d7rkQsHfbvX1DcIHZI2VY1JwIw+L+Udnhql2&#10;V97SJQuFiCXsU1RgQqhTKX1uyKLvu5o4ev+usRiibAqpG7zGclvJYZJMpMWS44LBmn4N5cfsbBVM&#10;Dru1Sar9cn/vHcJmtD1l9/VJqe5n+zMFEagN7/CL3ujIj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DOuwgAAANsAAAAPAAAAAAAAAAAAAAAAAJgCAABkcnMvZG93&#10;bnJldi54bWxQSwUGAAAAAAQABAD1AAAAhwMAAAAA&#10;" strokeweight="1.5pt"/>
                  <v:line id="Line 333" o:spid="_x0000_s1033" style="position:absolute;visibility:visible;mso-wrap-style:square" from="4176,9020" to="429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4" o:spid="_x0000_s1034" type="#_x0000_t202" style="position:absolute;left:4779;top:8728;width:148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60425B" w:rsidRPr="00245A77" w:rsidRDefault="0060425B" w:rsidP="0060425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L      N</w:t>
                        </w:r>
                      </w:p>
                      <w:p w:rsidR="0060425B" w:rsidRPr="00245A77" w:rsidRDefault="0060425B" w:rsidP="0060425B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220</w:t>
                        </w:r>
                        <w:r>
                          <w:t xml:space="preserve"> В, 50 Гц</w:t>
                        </w:r>
                      </w:p>
                      <w:p w:rsidR="0060425B" w:rsidRDefault="0060425B" w:rsidP="0060425B">
                        <w:pPr>
                          <w:jc w:val="center"/>
                        </w:pPr>
                      </w:p>
                    </w:txbxContent>
                  </v:textbox>
                </v:shape>
                <v:group id="Group 335" o:spid="_x0000_s1035" style="position:absolute;left:6831;top:8077;width:570;height:399" coordorigin="6660,8077" coordsize="570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Group 336" o:spid="_x0000_s1036" style="position:absolute;left:6660;top:8305;width:570;height:171" coordorigin="5292,7913" coordsize="570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group id="Group 337" o:spid="_x0000_s1037" style="position:absolute;left:5292;top:7913;width:171;height:171" coordorigin="4152,8996" coordsize="17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oval id="Oval 338" o:spid="_x0000_s1038" style="position:absolute;left:4152;top:8996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jcMQA&#10;AADbAAAADwAAAGRycy9kb3ducmV2LnhtbESPQWvCQBSE70L/w/IKvYhubMGW6BpKaUmuRvH8yD6z&#10;0ezbJLvV1F/fLRQ8DjPzDbPORtuKCw2+caxgMU9AEFdON1wr2O++Zm8gfEDW2DomBT/kIds8TNaY&#10;anflLV3KUIsIYZ+iAhNCl0rpK0MW/dx1xNE7usFiiHKopR7wGuG2lc9JspQWG44LBjv6MFSdy2+r&#10;YHna5SZpD5+H2/QUipdtX97yXqmnx/F9BSLQGO7h/3ahFbw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o3DEAAAA2wAAAA8AAAAAAAAAAAAAAAAAmAIAAGRycy9k&#10;b3ducmV2LnhtbFBLBQYAAAAABAAEAPUAAACJAwAAAAA=&#10;" strokeweight="1.5pt"/>
                      <v:line id="Line 339" o:spid="_x0000_s1039" style="position:absolute;visibility:visible;mso-wrap-style:square" from="4176,9020" to="429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</v:group>
                    <v:group id="Group 340" o:spid="_x0000_s1040" style="position:absolute;left:5691;top:7913;width:171;height:171" coordorigin="4152,8996" coordsize="171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oval id="Oval 341" o:spid="_x0000_s1041" style="position:absolute;left:4152;top:8996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6MMA&#10;AADbAAAADwAAAGRycy9kb3ducmV2LnhtbESPQWsCMRSE7wX/Q3iCl6LZqqisRpHSoldX8fzYPDer&#10;m5d1k+rWX2+EQo/DzHzDLFatrcSNGl86VvAxSEAQ506XXCg47L/7MxA+IGusHJOCX/KwWnbeFphq&#10;d+cd3bJQiAhhn6ICE0KdSulzQxb9wNXE0Tu5xmKIsimkbvAe4baSwySZSIslxwWDNX0ayi/Zj1Uw&#10;Oe83JqmOX8fH+zlsR7tr9thclep12/UcRKA2/If/2lutYDqG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6MMAAADbAAAADwAAAAAAAAAAAAAAAACYAgAAZHJzL2Rv&#10;d25yZXYueG1sUEsFBgAAAAAEAAQA9QAAAIgDAAAAAA==&#10;" strokeweight="1.5pt"/>
                      <v:line id="Line 342" o:spid="_x0000_s1042" style="position:absolute;visibility:visible;mso-wrap-style:square" from="4176,9020" to="429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</v:group>
                  </v:group>
                  <v:shape id="Freeform 343" o:spid="_x0000_s1043" style="position:absolute;left:6744;top:8077;width:285;height:228;visibility:visible;mso-wrap-style:square;v-text-anchor:top" coordsize="28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ScsUA&#10;AADbAAAADwAAAGRycy9kb3ducmV2LnhtbESPQWvCQBSE74X+h+UVepG6sQdrU1cRSyRYDJj2ktsj&#10;+5oEs29Ddmviv3cFocdhZr5hluvRtOJMvWssK5hNIxDEpdUNVwp+vpOXBQjnkTW2lknBhRysV48P&#10;S4y1HfhI59xXIkDYxaig9r6LpXRlTQbd1HbEwfu1vUEfZF9J3eMQ4KaVr1E0lwYbDgs1drStqTzl&#10;f0bB5ztnaXGgHX+VySUr9pPktCGlnp/GzQcIT6P/D9/bqVbwNo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ZJyxQAAANsAAAAPAAAAAAAAAAAAAAAAAJgCAABkcnMv&#10;ZG93bnJldi54bWxQSwUGAAAAAAQABAD1AAAAigMAAAAA&#10;" path="m,228l,114r114,l285,e" filled="f" strokeweight="1.5pt">
                    <v:path arrowok="t" o:connecttype="custom" o:connectlocs="0,228;0,114;114,114;285,0" o:connectangles="0,0,0,0"/>
                  </v:shape>
                  <v:shape id="Freeform 344" o:spid="_x0000_s1044" style="position:absolute;left:7032;top:8191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FFMMA&#10;AADbAAAADwAAAGRycy9kb3ducmV2LnhtbESPT4vCMBTE74LfITzBi2i6gqtUo4iwontZrB48PprX&#10;P7R5qU3U+u03Cwseh5n5DbPadKYWD2pdaVnBxyQCQZxaXXKu4HL+Gi9AOI+ssbZMCl7kYLPu91YY&#10;a/vkEz0Sn4sAYRejgsL7JpbSpQUZdBPbEAcvs61BH2SbS93iM8BNLadR9CkNlhwWCmxoV1BaJXej&#10;AL+5pNn1Wu1nfjQ9d1WWHW8/Sg0H3XYJwlPn3+H/9kErmM/h7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tFFMMAAADbAAAADwAAAAAAAAAAAAAAAACYAgAAZHJzL2Rv&#10;d25yZXYueG1sUEsFBgAAAAAEAAQA9QAAAIgDAAAAAA==&#10;" path="m114,114l114,,,e" filled="f" strokeweight="1.5pt">
                    <v:path arrowok="t" o:connecttype="custom" o:connectlocs="114,114;114,0;0,0" o:connectangles="0,0,0"/>
                  </v:shape>
                </v:group>
                <v:shape id="Text Box 345" o:spid="_x0000_s1045" type="#_x0000_t202" style="position:absolute;left:5919;top:9217;width:79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60425B" w:rsidRDefault="0060425B" w:rsidP="0060425B">
                        <w:r>
                          <w:rPr>
                            <w:b/>
                            <w:bCs/>
                          </w:rPr>
                          <w:t>Рис.1</w:t>
                        </w:r>
                        <w:r>
                          <w:t>.</w:t>
                        </w:r>
                      </w:p>
                      <w:p w:rsidR="0060425B" w:rsidRDefault="0060425B" w:rsidP="0060425B"/>
                    </w:txbxContent>
                  </v:textbox>
                </v:shape>
                <v:line id="Line 346" o:spid="_x0000_s1046" style="position:absolute;visibility:visible;mso-wrap-style:square" from="5376,8473" to="5376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x7cUAAADbAAAADwAAAGRycy9kb3ducmV2LnhtbESPS2/CMBCE75X4D9YicSsOpeURYlCF&#10;1JZLDwQOcFvFmwfE6yh2k/Tf15Uq9TiamW80yW4wteiodZVlBbNpBII4s7riQsH59Pa4AuE8ssba&#10;Min4Jge77eghwVjbno/Upb4QAcIuRgWl900spctKMuimtiEOXm5bgz7ItpC6xT7ATS2fomghDVYc&#10;FkpsaF9Sdk+/jIIXnC+K4+fF54fn623YE8/e0w+lJuPhdQPC0+D/w3/tg1awXMP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lx7cUAAADbAAAADwAAAAAAAAAA&#10;AAAAAAChAgAAZHJzL2Rvd25yZXYueG1sUEsFBgAAAAAEAAQA+QAAAJMDAAAAAA==&#10;" strokeweight="1.5pt">
                  <v:stroke endarrow="block"/>
                </v:line>
                <v:line id="Line 347" o:spid="_x0000_s1047" style="position:absolute;visibility:visible;mso-wrap-style:square" from="5778,8473" to="5778,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oV8AAAADbAAAADwAAAGRycy9kb3ducmV2LnhtbERPy4rCMBTdC/5DuMLsNNUZRWqjiKDj&#10;xoXVhe4uze1Dm5vSRO38/WQhuDycd7LqTC2e1LrKsoLxKAJBnFldcaHgfNoO5yCcR9ZYWyYFf+Rg&#10;tez3Eoy1ffGRnqkvRAhhF6OC0vsmltJlJRl0I9sQBy63rUEfYFtI3eIrhJtaTqJoJg1WHBpKbGhT&#10;UnZPH0bBFL9nxfFw8fn+53rrNsTjXfqr1NegWy9AeOr8R/x277WCeVgfvoQ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GqFfAAAAA2wAAAA8AAAAAAAAAAAAAAAAA&#10;oQIAAGRycy9kb3ducmV2LnhtbFBLBQYAAAAABAAEAPkAAACOAwAAAAA=&#10;" strokeweight="1.5pt">
                  <v:stroke endarrow="block"/>
                </v:line>
                <v:shape id="Text Box 348" o:spid="_x0000_s1048" type="#_x0000_t202" style="position:absolute;left:4950;top:7970;width:342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60425B" w:rsidRPr="00A668E6" w:rsidRDefault="0060425B" w:rsidP="0060425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349" o:spid="_x0000_s1049" type="#_x0000_t202" style="position:absolute;left:5748;top:7985;width:51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60425B" w:rsidRPr="00A668E6" w:rsidRDefault="0060425B" w:rsidP="0060425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shape>
                <v:shape id="Text Box 350" o:spid="_x0000_s1050" type="#_x0000_t202" style="position:absolute;left:6432;top:8198;width:51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60425B" w:rsidRPr="00A668E6" w:rsidRDefault="0060425B" w:rsidP="0060425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10</w:t>
                        </w:r>
                      </w:p>
                    </w:txbxContent>
                  </v:textbox>
                </v:shape>
                <v:shape id="Text Box 351" o:spid="_x0000_s1051" type="#_x0000_t202" style="position:absolute;left:7287;top:8198;width:51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60425B" w:rsidRPr="00A668E6" w:rsidRDefault="0060425B" w:rsidP="0060425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60425B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6B8BD6AE" wp14:editId="6EB7B28A">
                <wp:simplePos x="0" y="0"/>
                <wp:positionH relativeFrom="column">
                  <wp:posOffset>494030</wp:posOffset>
                </wp:positionH>
                <wp:positionV relativeFrom="paragraph">
                  <wp:posOffset>17780</wp:posOffset>
                </wp:positionV>
                <wp:extent cx="4135755" cy="1103630"/>
                <wp:effectExtent l="17780" t="0" r="0" b="2540"/>
                <wp:wrapNone/>
                <wp:docPr id="8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755" cy="1103630"/>
                          <a:chOff x="1929" y="9450"/>
                          <a:chExt cx="5643" cy="1522"/>
                        </a:xfrm>
                      </wpg:grpSpPr>
                      <wps:wsp>
                        <wps:cNvPr id="86" name="Line 284"/>
                        <wps:cNvCnPr/>
                        <wps:spPr bwMode="auto">
                          <a:xfrm>
                            <a:off x="1929" y="10533"/>
                            <a:ext cx="467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0573"/>
                            <a:ext cx="421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t>Рис.2. Диаграмма срабатывания контактов реле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86"/>
                        <wps:cNvCnPr/>
                        <wps:spPr bwMode="auto">
                          <a:xfrm>
                            <a:off x="6546" y="10687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499" y="10077"/>
                            <a:ext cx="1026" cy="456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717" y="10307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t>Время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9450"/>
                            <a:ext cx="91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t>Заход солнца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9450"/>
                            <a:ext cx="91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t>Восход солнца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463" y="10079"/>
                            <a:ext cx="969" cy="456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9452"/>
                            <a:ext cx="1083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proofErr w:type="gramStart"/>
                              <w:r>
                                <w:t>Отклю-чение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9452"/>
                            <a:ext cx="855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proofErr w:type="gramStart"/>
                              <w:r>
                                <w:t>Вклю-чение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0136"/>
                            <a:ext cx="204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25B" w:rsidRDefault="0060425B" w:rsidP="0060425B">
                              <w:r>
                                <w:t>Ночной интервал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052" style="position:absolute;left:0;text-align:left;margin-left:38.9pt;margin-top:1.4pt;width:325.65pt;height:86.9pt;z-index:251671552" coordorigin="1929,9450" coordsize="5643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">
                <v:line id="Line 284" o:spid="_x0000_s1053" style="position:absolute;visibility:visible;mso-wrap-style:square" from="1929,10533" to="6603,10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A2I8IAAADbAAAADwAAAGRycy9kb3ducmV2LnhtbESPQYvCMBSE78L+h/AWvGnqIiJdY5HC&#10;Qg96sIp7fTRvm7LNS22i1n9vBMHjMDPfMKtssK24Uu8bxwpm0wQEceV0w7WC4+FnsgThA7LG1jEp&#10;uJOHbP0xWmGq3Y33dC1DLSKEfYoKTAhdKqWvDFn0U9cRR+/P9RZDlH0tdY+3CLet/EqShbTYcFww&#10;2FFuqPovL1bBfFcY/Tts/XafFCdqzvP8XDqlxp/D5htEoCG8w692oRUsF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A2I8IAAADbAAAADwAAAAAAAAAAAAAA&#10;AAChAgAAZHJzL2Rvd25yZXYueG1sUEsFBgAAAAAEAAQA+QAAAJADAAAAAA==&#10;" strokeweight="2.25pt"/>
                <v:shape id="Text Box 285" o:spid="_x0000_s1054" type="#_x0000_t202" style="position:absolute;left:2328;top:10573;width:42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0425B" w:rsidRDefault="0060425B" w:rsidP="0060425B">
                        <w:r>
                          <w:t>Рис.2. Диаграмма срабатывания контактов реле</w:t>
                        </w:r>
                      </w:p>
                    </w:txbxContent>
                  </v:textbox>
                </v:shape>
                <v:line id="Line 286" o:spid="_x0000_s1055" style="position:absolute;visibility:visible;mso-wrap-style:square" from="6546,10687" to="7116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zOR8MAAADbAAAADwAAAGRycy9kb3ducmV2LnhtbERPTWvCQBC9C/0PyxS8SN2kioSYjRSl&#10;0Ara1paeh+yYhGZnQ3bVxF/vHoQeH+87W/WmEWfqXG1ZQTyNQBAXVtdcKvj5fn1KQDiPrLGxTAoG&#10;crDKH0YZptpe+IvOB1+KEMIuRQWV920qpSsqMuimtiUO3NF2Bn2AXSl1h5cQbhr5HEULabDm0FBh&#10;S+uKir/DySjY0nWzeJ987HDu48/fYTaJh3qv1Pixf1mC8NT7f/Hd/aYVJGFs+BJ+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zkfDAAAA2wAAAA8AAAAAAAAAAAAA&#10;AAAAoQIAAGRycy9kb3ducmV2LnhtbFBLBQYAAAAABAAEAPkAAACRAwAAAAA=&#10;" strokeweight="2.25pt">
                  <v:stroke endarrow="block"/>
                </v:line>
                <v:rect id="Rectangle 287" o:spid="_x0000_s1056" style="position:absolute;left:2499;top:10077;width:102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C9sUA&#10;AADbAAAADwAAAGRycy9kb3ducmV2LnhtbESPT2sCMRTE74LfITyhl6JZexC7GkUEwUuLf1qot9fN&#10;62Zx87IkWV2/vREKHoeZ+Q0zX3a2FhfyoXKsYDzKQBAXTldcKvg6boZTECEia6wdk4IbBVgu+r05&#10;5tpdeU+XQyxFgnDIUYGJscmlDIUhi2HkGuLk/TlvMSbpS6k9XhPc1vItyybSYsVpwWBDa0PF+dBa&#10;BZ8N+/3vR2Xa3fb08+pP5fm73Sn1MuhWMxCRuvgM/7e3WsH0HR5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4L2xQAAANsAAAAPAAAAAAAAAAAAAAAAAJgCAABkcnMv&#10;ZG93bnJldi54bWxQSwUGAAAAAAQABAD1AAAAigMAAAAA&#10;" fillcolor="black" strokeweight="2.25pt">
                  <v:fill r:id="rId14" o:title="" type="pattern"/>
                </v:rect>
                <v:shape id="Text Box 288" o:spid="_x0000_s1057" type="#_x0000_t202" style="position:absolute;left:6717;top:10307;width:85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60425B" w:rsidRDefault="0060425B" w:rsidP="0060425B">
                        <w:r>
                          <w:t>Время</w:t>
                        </w:r>
                      </w:p>
                    </w:txbxContent>
                  </v:textbox>
                </v:shape>
                <v:shape id="Text Box 289" o:spid="_x0000_s1058" type="#_x0000_t202" style="position:absolute;left:1983;top:9450;width:91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60425B" w:rsidRDefault="0060425B" w:rsidP="0060425B">
                        <w:r>
                          <w:t>Заход солнца</w:t>
                        </w:r>
                      </w:p>
                    </w:txbxContent>
                  </v:textbox>
                </v:shape>
                <v:shape id="Text Box 290" o:spid="_x0000_s1059" type="#_x0000_t202" style="position:absolute;left:6090;top:9450;width:91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60425B" w:rsidRDefault="0060425B" w:rsidP="0060425B">
                        <w:r>
                          <w:t>Восход солнца</w:t>
                        </w:r>
                      </w:p>
                    </w:txbxContent>
                  </v:textbox>
                </v:shape>
                <v:rect id="Rectangle 291" o:spid="_x0000_s1060" style="position:absolute;left:5463;top:10079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jwcUA&#10;AADbAAAADwAAAGRycy9kb3ducmV2LnhtbESPT2sCMRTE74V+h/AKvRTN2kLR1SgiCF4U/7Sgt+fm&#10;uVncvCxJVrffvikUPA4z8xtmMutsLW7kQ+VYwaCfgSAunK64VPB1WPaGIEJE1lg7JgU/FGA2fX6a&#10;YK7dnXd028dSJAiHHBWYGJtcylAYshj6riFO3sV5izFJX0rt8Z7gtpbvWfYpLVacFgw2tDBUXPet&#10;VbBp2O/O68q029Xp+OZP5fW73Sr1+tLNxyAidfER/m+vtILRB/x9S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iPBxQAAANsAAAAPAAAAAAAAAAAAAAAAAJgCAABkcnMv&#10;ZG93bnJldi54bWxQSwUGAAAAAAQABAD1AAAAigMAAAAA&#10;" fillcolor="black" strokeweight="2.25pt">
                  <v:fill r:id="rId14" o:title="" type="pattern"/>
                </v:rect>
                <v:shape id="Text Box 292" o:spid="_x0000_s1061" type="#_x0000_t202" style="position:absolute;left:3183;top:9452;width:108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60425B" w:rsidRDefault="0060425B" w:rsidP="0060425B">
                        <w:proofErr w:type="gramStart"/>
                        <w:r>
                          <w:t>Отклю-чение</w:t>
                        </w:r>
                        <w:proofErr w:type="gramEnd"/>
                      </w:p>
                    </w:txbxContent>
                  </v:textbox>
                </v:shape>
                <v:shape id="Text Box 293" o:spid="_x0000_s1062" type="#_x0000_t202" style="position:absolute;left:5064;top:9452;width:855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60425B" w:rsidRDefault="0060425B" w:rsidP="0060425B">
                        <w:proofErr w:type="gramStart"/>
                        <w:r>
                          <w:t>Вклю-чение</w:t>
                        </w:r>
                        <w:proofErr w:type="gramEnd"/>
                      </w:p>
                    </w:txbxContent>
                  </v:textbox>
                </v:shape>
                <v:shape id="Text Box 294" o:spid="_x0000_s1063" type="#_x0000_t202" style="position:absolute;left:3651;top:10136;width:20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60425B" w:rsidRDefault="0060425B" w:rsidP="0060425B">
                        <w:r>
                          <w:t>Ночной интервал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834F57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3011647" cy="231317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В габорит 70х91х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73" cy="23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CA5741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Рис.3</w:t>
      </w: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="Calibri" w:hAnsi="Calibri"/>
          <w:b/>
        </w:rPr>
      </w:pPr>
    </w:p>
    <w:p w:rsidR="00D5027E" w:rsidRDefault="00D5027E" w:rsidP="003042F1">
      <w:pPr>
        <w:spacing w:line="280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:rsidR="003042F1" w:rsidRDefault="00455C6E" w:rsidP="003042F1">
      <w:pPr>
        <w:spacing w:line="280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10</w:t>
      </w:r>
    </w:p>
    <w:p w:rsidR="00455C6E" w:rsidRPr="00350813" w:rsidRDefault="00455C6E" w:rsidP="00455C6E">
      <w:pPr>
        <w:pStyle w:val="20"/>
        <w:jc w:val="both"/>
        <w:rPr>
          <w:rFonts w:ascii="Calibri" w:hAnsi="Calibri"/>
          <w:sz w:val="22"/>
          <w:szCs w:val="22"/>
        </w:rPr>
      </w:pPr>
      <w:r w:rsidRPr="00350813">
        <w:rPr>
          <w:rFonts w:ascii="Calibri" w:hAnsi="Calibri"/>
          <w:sz w:val="22"/>
          <w:szCs w:val="22"/>
        </w:rPr>
        <w:t xml:space="preserve">2.8. </w:t>
      </w:r>
      <w:r w:rsidRPr="00686938">
        <w:rPr>
          <w:rFonts w:ascii="Calibri" w:hAnsi="Calibri"/>
          <w:b/>
          <w:sz w:val="22"/>
          <w:szCs w:val="22"/>
        </w:rPr>
        <w:t>Сохранение</w:t>
      </w:r>
      <w:r w:rsidRPr="00350813">
        <w:rPr>
          <w:rFonts w:ascii="Calibri" w:hAnsi="Calibri"/>
          <w:sz w:val="22"/>
          <w:szCs w:val="22"/>
        </w:rPr>
        <w:t xml:space="preserve"> в энергонезависимой </w:t>
      </w:r>
      <w:r w:rsidRPr="00686938">
        <w:rPr>
          <w:rFonts w:ascii="Calibri" w:hAnsi="Calibri"/>
          <w:b/>
          <w:sz w:val="22"/>
          <w:szCs w:val="22"/>
        </w:rPr>
        <w:t>памяти</w:t>
      </w:r>
      <w:r w:rsidRPr="00350813">
        <w:rPr>
          <w:rFonts w:ascii="Calibri" w:hAnsi="Calibri"/>
          <w:sz w:val="22"/>
          <w:szCs w:val="22"/>
        </w:rPr>
        <w:t xml:space="preserve"> микроконтроллера установленных значений текущего времени и программы включения и выключения при отключении  сетевого напряжения</w:t>
      </w:r>
      <w:r>
        <w:rPr>
          <w:rFonts w:ascii="Calibri" w:hAnsi="Calibri"/>
          <w:sz w:val="22"/>
          <w:szCs w:val="22"/>
        </w:rPr>
        <w:t xml:space="preserve"> не менее 2-х лет</w:t>
      </w:r>
      <w:r w:rsidRPr="00350813">
        <w:rPr>
          <w:rFonts w:ascii="Calibri" w:hAnsi="Calibri"/>
          <w:sz w:val="22"/>
          <w:szCs w:val="22"/>
        </w:rPr>
        <w:t>.</w:t>
      </w:r>
    </w:p>
    <w:p w:rsidR="00455C6E" w:rsidRDefault="00455C6E" w:rsidP="00455C6E">
      <w:pPr>
        <w:pStyle w:val="20"/>
        <w:jc w:val="both"/>
        <w:rPr>
          <w:rFonts w:ascii="Calibri" w:hAnsi="Calibri"/>
          <w:sz w:val="22"/>
          <w:szCs w:val="22"/>
        </w:rPr>
      </w:pPr>
      <w:r w:rsidRPr="00350813">
        <w:rPr>
          <w:rFonts w:ascii="Calibri" w:hAnsi="Calibri"/>
          <w:sz w:val="22"/>
          <w:szCs w:val="22"/>
        </w:rPr>
        <w:t>2.9. Нестабильность суточного хода часов реле – не более ± 1 с.</w:t>
      </w:r>
    </w:p>
    <w:p w:rsidR="00455C6E" w:rsidRPr="00350813" w:rsidRDefault="00455C6E" w:rsidP="00455C6E">
      <w:pPr>
        <w:pStyle w:val="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2.10. К</w:t>
      </w:r>
      <w:r w:rsidRPr="005833B0">
        <w:rPr>
          <w:rFonts w:ascii="Calibri" w:hAnsi="Calibri"/>
          <w:sz w:val="22"/>
          <w:szCs w:val="22"/>
        </w:rPr>
        <w:t>орректировка времени включения/выключения</w:t>
      </w:r>
      <w:r>
        <w:rPr>
          <w:rFonts w:ascii="Calibri" w:hAnsi="Calibri"/>
          <w:sz w:val="22"/>
          <w:szCs w:val="22"/>
        </w:rPr>
        <w:t xml:space="preserve"> 0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833B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4</w:t>
      </w:r>
      <w:r w:rsidRPr="005833B0">
        <w:rPr>
          <w:rFonts w:ascii="Calibri" w:hAnsi="Calibri"/>
          <w:sz w:val="22"/>
          <w:szCs w:val="22"/>
        </w:rPr>
        <w:t>0 мин.</w:t>
      </w:r>
    </w:p>
    <w:p w:rsidR="005833B0" w:rsidRDefault="005833B0" w:rsidP="001904ED">
      <w:pPr>
        <w:jc w:val="both"/>
        <w:rPr>
          <w:rFonts w:ascii="Calibri" w:hAnsi="Calibri"/>
          <w:sz w:val="22"/>
          <w:szCs w:val="22"/>
        </w:rPr>
      </w:pPr>
      <w:r w:rsidRPr="005833B0">
        <w:rPr>
          <w:rFonts w:ascii="Calibri" w:hAnsi="Calibri"/>
          <w:sz w:val="22"/>
          <w:szCs w:val="22"/>
        </w:rPr>
        <w:t xml:space="preserve">2.11. </w:t>
      </w:r>
      <w:r w:rsidR="00D8766B">
        <w:rPr>
          <w:rFonts w:ascii="Calibri" w:hAnsi="Calibri"/>
          <w:sz w:val="22"/>
          <w:szCs w:val="22"/>
        </w:rPr>
        <w:t>Полная м</w:t>
      </w:r>
      <w:r w:rsidRPr="005833B0">
        <w:rPr>
          <w:rFonts w:ascii="Calibri" w:hAnsi="Calibri"/>
          <w:sz w:val="22"/>
          <w:szCs w:val="22"/>
        </w:rPr>
        <w:t xml:space="preserve">ощность, потребляемая от сети – не более </w:t>
      </w:r>
      <w:r w:rsidR="00D8766B">
        <w:rPr>
          <w:rFonts w:ascii="Calibri" w:hAnsi="Calibri"/>
          <w:sz w:val="22"/>
          <w:szCs w:val="22"/>
        </w:rPr>
        <w:t>10</w:t>
      </w:r>
      <w:r w:rsidRPr="005833B0">
        <w:rPr>
          <w:rFonts w:ascii="Calibri" w:hAnsi="Calibri"/>
          <w:sz w:val="22"/>
          <w:szCs w:val="22"/>
        </w:rPr>
        <w:t xml:space="preserve"> В</w:t>
      </w:r>
      <w:r w:rsidR="00CB15AE">
        <w:rPr>
          <w:rFonts w:ascii="Calibri" w:hAnsi="Calibri"/>
          <w:sz w:val="22"/>
          <w:szCs w:val="22"/>
        </w:rPr>
        <w:t>А</w:t>
      </w:r>
      <w:r w:rsidRPr="005833B0">
        <w:rPr>
          <w:rFonts w:ascii="Calibri" w:hAnsi="Calibri"/>
          <w:sz w:val="22"/>
          <w:szCs w:val="22"/>
        </w:rPr>
        <w:t>.</w:t>
      </w:r>
      <w:r w:rsidR="00D8766B">
        <w:rPr>
          <w:rFonts w:ascii="Calibri" w:hAnsi="Calibri"/>
          <w:sz w:val="22"/>
          <w:szCs w:val="22"/>
        </w:rPr>
        <w:t xml:space="preserve"> Активная мощность – не более 2 Вт.</w:t>
      </w:r>
    </w:p>
    <w:p w:rsidR="001904ED" w:rsidRPr="001904ED" w:rsidRDefault="001904ED" w:rsidP="001904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1904ED">
        <w:rPr>
          <w:rFonts w:ascii="Calibri" w:hAnsi="Calibri"/>
          <w:sz w:val="22"/>
          <w:szCs w:val="22"/>
        </w:rPr>
        <w:t>.</w:t>
      </w:r>
      <w:r w:rsidR="00ED1706">
        <w:rPr>
          <w:rFonts w:ascii="Calibri" w:hAnsi="Calibri"/>
          <w:sz w:val="22"/>
          <w:szCs w:val="22"/>
        </w:rPr>
        <w:t>1</w:t>
      </w:r>
      <w:r w:rsidR="005833B0">
        <w:rPr>
          <w:rFonts w:ascii="Calibri" w:hAnsi="Calibri"/>
          <w:sz w:val="22"/>
          <w:szCs w:val="22"/>
        </w:rPr>
        <w:t>2</w:t>
      </w:r>
      <w:r w:rsidRPr="001904ED">
        <w:rPr>
          <w:rFonts w:ascii="Calibri" w:hAnsi="Calibri"/>
          <w:sz w:val="22"/>
          <w:szCs w:val="22"/>
        </w:rPr>
        <w:t>. Условия эксплуатации:</w:t>
      </w:r>
    </w:p>
    <w:p w:rsidR="001904ED" w:rsidRPr="001904ED" w:rsidRDefault="001904ED" w:rsidP="001904ED">
      <w:pPr>
        <w:jc w:val="both"/>
        <w:rPr>
          <w:rFonts w:ascii="Calibri" w:hAnsi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 xml:space="preserve">– интервал рабочих температур – от </w:t>
      </w:r>
      <w:r w:rsidR="00CA57AD">
        <w:rPr>
          <w:rFonts w:ascii="Calibri" w:hAnsi="Calibri"/>
          <w:sz w:val="22"/>
          <w:szCs w:val="22"/>
        </w:rPr>
        <w:t>-</w:t>
      </w:r>
      <w:r w:rsidRPr="001904ED">
        <w:rPr>
          <w:rFonts w:ascii="Calibri" w:hAnsi="Calibri"/>
          <w:sz w:val="22"/>
          <w:szCs w:val="22"/>
        </w:rPr>
        <w:t xml:space="preserve"> 40 до </w:t>
      </w:r>
      <w:r w:rsidR="00CA57AD">
        <w:rPr>
          <w:rFonts w:ascii="Calibri" w:hAnsi="Calibri"/>
          <w:sz w:val="22"/>
          <w:szCs w:val="22"/>
        </w:rPr>
        <w:t>+</w:t>
      </w:r>
      <w:r w:rsidRPr="001904ED">
        <w:rPr>
          <w:rFonts w:ascii="Calibri" w:hAnsi="Calibri"/>
          <w:sz w:val="22"/>
          <w:szCs w:val="22"/>
        </w:rPr>
        <w:t xml:space="preserve"> </w:t>
      </w:r>
      <w:r w:rsidR="00B76E62">
        <w:rPr>
          <w:rFonts w:ascii="Calibri" w:hAnsi="Calibri"/>
          <w:sz w:val="22"/>
          <w:szCs w:val="22"/>
        </w:rPr>
        <w:t>40</w:t>
      </w:r>
      <w:r w:rsidRPr="001904ED">
        <w:rPr>
          <w:rFonts w:ascii="Calibri" w:hAnsi="Calibri"/>
          <w:sz w:val="22"/>
          <w:szCs w:val="22"/>
        </w:rPr>
        <w:t xml:space="preserve"> °С;</w:t>
      </w:r>
    </w:p>
    <w:p w:rsidR="001904ED" w:rsidRPr="001904ED" w:rsidRDefault="001904ED" w:rsidP="001904ED">
      <w:pPr>
        <w:jc w:val="both"/>
        <w:rPr>
          <w:rFonts w:ascii="Calibri" w:hAnsi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>– атмосферное давление – от 84,0 до 106,7 кПа (от 630 до 800 мм рт. ст.);</w:t>
      </w:r>
    </w:p>
    <w:p w:rsidR="001904ED" w:rsidRDefault="001904ED" w:rsidP="001904ED">
      <w:pPr>
        <w:jc w:val="both"/>
        <w:rPr>
          <w:rFonts w:ascii="Calibri" w:hAnsi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>– относительная влажность окружающего воздуха до 9</w:t>
      </w:r>
      <w:r w:rsidR="003F6408">
        <w:rPr>
          <w:rFonts w:ascii="Calibri" w:hAnsi="Calibri"/>
          <w:sz w:val="22"/>
          <w:szCs w:val="22"/>
        </w:rPr>
        <w:t>8</w:t>
      </w:r>
      <w:r w:rsidRPr="001904ED">
        <w:rPr>
          <w:rFonts w:ascii="Calibri" w:hAnsi="Calibri"/>
          <w:sz w:val="22"/>
          <w:szCs w:val="22"/>
        </w:rPr>
        <w:t xml:space="preserve"> %  при 25°С.</w:t>
      </w:r>
    </w:p>
    <w:p w:rsidR="00CA57AD" w:rsidRPr="00CA57AD" w:rsidRDefault="00CA57AD" w:rsidP="001904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</w:t>
      </w:r>
      <w:r w:rsidR="005833B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.Степень защиты – </w:t>
      </w:r>
      <w:r>
        <w:rPr>
          <w:rFonts w:ascii="Calibri" w:hAnsi="Calibri"/>
          <w:sz w:val="22"/>
          <w:szCs w:val="22"/>
          <w:lang w:val="en-US"/>
        </w:rPr>
        <w:t>IP</w:t>
      </w:r>
      <w:r w:rsidRPr="00ED1706">
        <w:rPr>
          <w:rFonts w:ascii="Calibri" w:hAnsi="Calibri"/>
          <w:sz w:val="22"/>
          <w:szCs w:val="22"/>
        </w:rPr>
        <w:t>20</w:t>
      </w:r>
      <w:r w:rsidR="00996BFF" w:rsidRPr="00996BFF">
        <w:rPr>
          <w:rFonts w:ascii="Calibri" w:hAnsi="Calibri"/>
          <w:sz w:val="22"/>
          <w:szCs w:val="22"/>
        </w:rPr>
        <w:t xml:space="preserve">, контактных зажимов </w:t>
      </w:r>
      <w:r w:rsidR="00996BFF" w:rsidRPr="00996BFF">
        <w:rPr>
          <w:rFonts w:ascii="Calibri" w:hAnsi="Calibri"/>
          <w:sz w:val="22"/>
          <w:szCs w:val="22"/>
          <w:lang w:val="en-US"/>
        </w:rPr>
        <w:t>IP</w:t>
      </w:r>
      <w:r w:rsidR="00996BFF" w:rsidRPr="00996BFF">
        <w:rPr>
          <w:rFonts w:ascii="Calibri" w:hAnsi="Calibri"/>
          <w:sz w:val="22"/>
          <w:szCs w:val="22"/>
        </w:rPr>
        <w:t>00.</w:t>
      </w:r>
    </w:p>
    <w:p w:rsidR="001904ED" w:rsidRPr="001904ED" w:rsidRDefault="001904ED" w:rsidP="001904ED">
      <w:pPr>
        <w:jc w:val="both"/>
        <w:rPr>
          <w:rFonts w:ascii="Calibri" w:hAnsi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>2.1</w:t>
      </w:r>
      <w:r w:rsidR="005833B0">
        <w:rPr>
          <w:rFonts w:ascii="Calibri" w:hAnsi="Calibri"/>
          <w:sz w:val="22"/>
          <w:szCs w:val="22"/>
        </w:rPr>
        <w:t>4</w:t>
      </w:r>
      <w:r w:rsidRPr="001904ED">
        <w:rPr>
          <w:rFonts w:ascii="Calibri" w:hAnsi="Calibri"/>
          <w:sz w:val="22"/>
          <w:szCs w:val="22"/>
        </w:rPr>
        <w:t xml:space="preserve">.Габаритные размеры – не более </w:t>
      </w:r>
      <w:r w:rsidR="00CA57AD">
        <w:rPr>
          <w:rFonts w:ascii="Calibri" w:hAnsi="Calibri"/>
          <w:sz w:val="22"/>
          <w:szCs w:val="22"/>
        </w:rPr>
        <w:t>7</w:t>
      </w:r>
      <w:r w:rsidR="00BC1AE7">
        <w:rPr>
          <w:rFonts w:ascii="Calibri" w:hAnsi="Calibri"/>
          <w:sz w:val="22"/>
          <w:szCs w:val="22"/>
        </w:rPr>
        <w:t>5</w:t>
      </w:r>
      <w:r w:rsidRPr="001904ED">
        <w:rPr>
          <w:rFonts w:ascii="Calibri" w:hAnsi="Calibri"/>
          <w:sz w:val="22"/>
          <w:szCs w:val="22"/>
        </w:rPr>
        <w:t>х</w:t>
      </w:r>
      <w:r w:rsidR="00CA57AD">
        <w:rPr>
          <w:rFonts w:ascii="Calibri" w:hAnsi="Calibri"/>
          <w:sz w:val="22"/>
          <w:szCs w:val="22"/>
        </w:rPr>
        <w:t>9</w:t>
      </w:r>
      <w:r w:rsidR="00BC1AE7">
        <w:rPr>
          <w:rFonts w:ascii="Calibri" w:hAnsi="Calibri"/>
          <w:sz w:val="22"/>
          <w:szCs w:val="22"/>
        </w:rPr>
        <w:t>5</w:t>
      </w:r>
      <w:r w:rsidRPr="001904ED">
        <w:rPr>
          <w:rFonts w:ascii="Calibri" w:hAnsi="Calibri"/>
          <w:sz w:val="22"/>
          <w:szCs w:val="22"/>
        </w:rPr>
        <w:t>х</w:t>
      </w:r>
      <w:r w:rsidR="00CA57AD">
        <w:rPr>
          <w:rFonts w:ascii="Calibri" w:hAnsi="Calibri"/>
          <w:sz w:val="22"/>
          <w:szCs w:val="22"/>
        </w:rPr>
        <w:t>7</w:t>
      </w:r>
      <w:r w:rsidR="00BC1AE7">
        <w:rPr>
          <w:rFonts w:ascii="Calibri" w:hAnsi="Calibri"/>
          <w:sz w:val="22"/>
          <w:szCs w:val="22"/>
        </w:rPr>
        <w:t>0</w:t>
      </w:r>
      <w:r w:rsidRPr="001904ED">
        <w:rPr>
          <w:rFonts w:ascii="Calibri" w:hAnsi="Calibri"/>
          <w:sz w:val="22"/>
          <w:szCs w:val="22"/>
        </w:rPr>
        <w:t xml:space="preserve"> мм</w:t>
      </w:r>
      <w:r w:rsidR="00CA5741">
        <w:rPr>
          <w:rFonts w:ascii="Calibri" w:hAnsi="Calibri"/>
          <w:sz w:val="22"/>
          <w:szCs w:val="22"/>
        </w:rPr>
        <w:t xml:space="preserve"> (Рис.3)</w:t>
      </w:r>
      <w:r w:rsidRPr="001904ED">
        <w:rPr>
          <w:rFonts w:ascii="Calibri" w:hAnsi="Calibri"/>
          <w:sz w:val="22"/>
          <w:szCs w:val="22"/>
        </w:rPr>
        <w:t>.</w:t>
      </w:r>
    </w:p>
    <w:p w:rsidR="001904ED" w:rsidRPr="001904ED" w:rsidRDefault="001904ED" w:rsidP="001904ED">
      <w:pPr>
        <w:jc w:val="both"/>
        <w:rPr>
          <w:rFonts w:ascii="Calibri" w:hAnsi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>2.1</w:t>
      </w:r>
      <w:r w:rsidR="005833B0">
        <w:rPr>
          <w:rFonts w:ascii="Calibri" w:hAnsi="Calibri"/>
          <w:sz w:val="22"/>
          <w:szCs w:val="22"/>
        </w:rPr>
        <w:t>5</w:t>
      </w:r>
      <w:r w:rsidRPr="001904ED">
        <w:rPr>
          <w:rFonts w:ascii="Calibri" w:hAnsi="Calibri"/>
          <w:sz w:val="22"/>
          <w:szCs w:val="22"/>
        </w:rPr>
        <w:t>. Масса не более 0,17 кг.</w:t>
      </w:r>
    </w:p>
    <w:p w:rsidR="000615C0" w:rsidRDefault="001904ED" w:rsidP="001904ED">
      <w:pPr>
        <w:jc w:val="both"/>
        <w:rPr>
          <w:rFonts w:ascii="Calibri" w:hAnsi="Calibri" w:cs="Calibri"/>
          <w:sz w:val="22"/>
          <w:szCs w:val="22"/>
        </w:rPr>
      </w:pPr>
      <w:r w:rsidRPr="001904ED">
        <w:rPr>
          <w:rFonts w:ascii="Calibri" w:hAnsi="Calibri"/>
          <w:sz w:val="22"/>
          <w:szCs w:val="22"/>
        </w:rPr>
        <w:t>2.1</w:t>
      </w:r>
      <w:r w:rsidR="005833B0">
        <w:rPr>
          <w:rFonts w:ascii="Calibri" w:hAnsi="Calibri"/>
          <w:sz w:val="22"/>
          <w:szCs w:val="22"/>
        </w:rPr>
        <w:t>6</w:t>
      </w:r>
      <w:r w:rsidRPr="001904ED">
        <w:rPr>
          <w:rFonts w:ascii="Calibri" w:hAnsi="Calibri"/>
          <w:sz w:val="22"/>
          <w:szCs w:val="22"/>
        </w:rPr>
        <w:t>. Устройство не содержит драгоценных металлов.</w:t>
      </w:r>
    </w:p>
    <w:p w:rsidR="0050295A" w:rsidRPr="004E63C2" w:rsidRDefault="0050295A" w:rsidP="00824A39">
      <w:pPr>
        <w:jc w:val="both"/>
        <w:rPr>
          <w:rFonts w:ascii="Calibri" w:hAnsi="Calibri" w:cs="Calibri"/>
        </w:rPr>
      </w:pPr>
    </w:p>
    <w:p w:rsidR="004E63C2" w:rsidRPr="004E63C2" w:rsidRDefault="004E63C2" w:rsidP="004E63C2">
      <w:pPr>
        <w:numPr>
          <w:ilvl w:val="0"/>
          <w:numId w:val="25"/>
        </w:numPr>
        <w:jc w:val="center"/>
        <w:rPr>
          <w:rFonts w:ascii="Calibri" w:hAnsi="Calibri" w:cs="Calibri"/>
          <w:b/>
        </w:rPr>
      </w:pPr>
      <w:r w:rsidRPr="004E63C2">
        <w:rPr>
          <w:rFonts w:ascii="Calibri" w:hAnsi="Calibri" w:cs="Calibri"/>
          <w:b/>
        </w:rPr>
        <w:t>Комплектность поставки.</w:t>
      </w:r>
    </w:p>
    <w:p w:rsidR="004E63C2" w:rsidRPr="004E63C2" w:rsidRDefault="009141DF" w:rsidP="004E63C2">
      <w:pPr>
        <w:numPr>
          <w:ilvl w:val="1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Реле времени астрономическое </w:t>
      </w:r>
      <w:r w:rsidR="004E63C2" w:rsidRPr="004E63C2">
        <w:rPr>
          <w:rFonts w:ascii="Calibri" w:hAnsi="Calibri" w:cs="Calibri"/>
          <w:sz w:val="22"/>
          <w:szCs w:val="22"/>
        </w:rPr>
        <w:t>АРВ-01-16……………………………..…  1 шт.</w:t>
      </w:r>
    </w:p>
    <w:p w:rsidR="004E63C2" w:rsidRPr="004E63C2" w:rsidRDefault="004E63C2" w:rsidP="004E63C2">
      <w:pPr>
        <w:numPr>
          <w:ilvl w:val="1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4E63C2">
        <w:rPr>
          <w:rFonts w:ascii="Calibri" w:hAnsi="Calibri" w:cs="Calibri"/>
          <w:sz w:val="22"/>
          <w:szCs w:val="22"/>
        </w:rPr>
        <w:t>Руководство по эксплуатации  …………………………..……………………..…. 1 шт.</w:t>
      </w:r>
    </w:p>
    <w:p w:rsidR="004E63C2" w:rsidRPr="004E63C2" w:rsidRDefault="004E63C2" w:rsidP="004E63C2">
      <w:pPr>
        <w:jc w:val="both"/>
        <w:rPr>
          <w:rFonts w:ascii="Calibri" w:hAnsi="Calibri" w:cs="Calibri"/>
          <w:sz w:val="22"/>
          <w:szCs w:val="22"/>
        </w:rPr>
      </w:pPr>
    </w:p>
    <w:p w:rsidR="004E63C2" w:rsidRPr="004E63C2" w:rsidRDefault="004E63C2" w:rsidP="004E63C2">
      <w:pPr>
        <w:numPr>
          <w:ilvl w:val="0"/>
          <w:numId w:val="25"/>
        </w:numPr>
        <w:jc w:val="center"/>
        <w:rPr>
          <w:rFonts w:ascii="Calibri" w:hAnsi="Calibri" w:cs="Calibri"/>
          <w:b/>
        </w:rPr>
      </w:pPr>
      <w:r w:rsidRPr="004E63C2">
        <w:rPr>
          <w:rFonts w:ascii="Calibri" w:hAnsi="Calibri" w:cs="Calibri"/>
          <w:b/>
        </w:rPr>
        <w:t>Подготовка к работе, монтаж, наладка и эксплуатация.</w:t>
      </w:r>
    </w:p>
    <w:p w:rsidR="004E63C2" w:rsidRPr="004E63C2" w:rsidRDefault="004E63C2" w:rsidP="004E63C2">
      <w:pPr>
        <w:jc w:val="both"/>
        <w:rPr>
          <w:rFonts w:ascii="Calibri" w:hAnsi="Calibri" w:cs="Calibri"/>
          <w:b/>
          <w:sz w:val="22"/>
          <w:szCs w:val="22"/>
        </w:rPr>
      </w:pPr>
    </w:p>
    <w:p w:rsidR="004E63C2" w:rsidRPr="004E63C2" w:rsidRDefault="004E63C2" w:rsidP="004E63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E63C2">
        <w:rPr>
          <w:rFonts w:ascii="Calibri" w:hAnsi="Calibri" w:cs="Calibri"/>
          <w:sz w:val="22"/>
          <w:szCs w:val="22"/>
        </w:rPr>
        <w:t>.1. Перед установкой реле необходимо убедиться путем внешнего осмотра в отсутствии механических повреждений корпуса.</w:t>
      </w:r>
    </w:p>
    <w:p w:rsidR="004E63C2" w:rsidRPr="004E63C2" w:rsidRDefault="004E63C2" w:rsidP="004E63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E63C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</w:t>
      </w:r>
      <w:r w:rsidRPr="004E63C2">
        <w:rPr>
          <w:rFonts w:ascii="Calibri" w:hAnsi="Calibri" w:cs="Calibri"/>
          <w:sz w:val="22"/>
          <w:szCs w:val="22"/>
        </w:rPr>
        <w:t>. Электрический монтаж реле производится в соответствии со схемой подключения (Рис</w:t>
      </w:r>
      <w:r w:rsidR="007F5BAC">
        <w:rPr>
          <w:rFonts w:ascii="Calibri" w:hAnsi="Calibri" w:cs="Calibri"/>
          <w:sz w:val="22"/>
          <w:szCs w:val="22"/>
        </w:rPr>
        <w:t>.1</w:t>
      </w:r>
      <w:r w:rsidRPr="004E63C2">
        <w:rPr>
          <w:rFonts w:ascii="Calibri" w:hAnsi="Calibri" w:cs="Calibri"/>
          <w:sz w:val="22"/>
          <w:szCs w:val="22"/>
        </w:rPr>
        <w:t>). Сечение проводов, присоединяемых к контактным зажимам реле, должно быть от 0,75 до 2,5 мм</w:t>
      </w:r>
      <w:r w:rsidRPr="004E63C2">
        <w:rPr>
          <w:rFonts w:ascii="Calibri" w:hAnsi="Calibri" w:cs="Calibri"/>
          <w:sz w:val="22"/>
          <w:szCs w:val="22"/>
          <w:vertAlign w:val="superscript"/>
        </w:rPr>
        <w:t>2</w:t>
      </w:r>
      <w:r w:rsidRPr="004E63C2">
        <w:rPr>
          <w:rFonts w:ascii="Calibri" w:hAnsi="Calibri" w:cs="Calibri"/>
          <w:sz w:val="22"/>
          <w:szCs w:val="22"/>
        </w:rPr>
        <w:t xml:space="preserve">. Для подключения концы проводов необходимо освободить от изоляции на </w:t>
      </w:r>
      <w:r w:rsidR="00184711">
        <w:rPr>
          <w:rFonts w:ascii="Calibri" w:hAnsi="Calibri" w:cs="Calibri"/>
          <w:sz w:val="22"/>
          <w:szCs w:val="22"/>
        </w:rPr>
        <w:t>5</w:t>
      </w:r>
      <w:r w:rsidRPr="004E63C2">
        <w:rPr>
          <w:rFonts w:ascii="Calibri" w:hAnsi="Calibri" w:cs="Calibri"/>
          <w:sz w:val="22"/>
          <w:szCs w:val="22"/>
        </w:rPr>
        <w:t xml:space="preserve"> ÷ </w:t>
      </w:r>
      <w:r w:rsidR="00184711">
        <w:rPr>
          <w:rFonts w:ascii="Calibri" w:hAnsi="Calibri" w:cs="Calibri"/>
          <w:sz w:val="22"/>
          <w:szCs w:val="22"/>
        </w:rPr>
        <w:t>6</w:t>
      </w:r>
      <w:r w:rsidRPr="004E63C2">
        <w:rPr>
          <w:rFonts w:ascii="Calibri" w:hAnsi="Calibri" w:cs="Calibri"/>
          <w:sz w:val="22"/>
          <w:szCs w:val="22"/>
        </w:rPr>
        <w:t xml:space="preserve"> мм, вставить в отверстия контактных устройств реле, соответствующие схеме подключения и закрепить винтами.</w:t>
      </w:r>
    </w:p>
    <w:p w:rsidR="00455C6E" w:rsidRDefault="004E63C2" w:rsidP="004C20D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E63C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3</w:t>
      </w:r>
      <w:r w:rsidRPr="004E63C2">
        <w:rPr>
          <w:rFonts w:ascii="Calibri" w:hAnsi="Calibri" w:cs="Calibri"/>
          <w:sz w:val="22"/>
          <w:szCs w:val="22"/>
        </w:rPr>
        <w:t xml:space="preserve">. Реле запускается в работу при подаче питающего напряжения. Включается основной режим. На дисплее отображается текущее время (два младших разряда отображают минуты – группа МИНУТЫ, два </w:t>
      </w:r>
      <w:r w:rsidR="004C20D3">
        <w:rPr>
          <w:rFonts w:ascii="Calibri" w:hAnsi="Calibri" w:cs="Calibri"/>
          <w:sz w:val="22"/>
          <w:szCs w:val="22"/>
        </w:rPr>
        <w:t>старших разряда</w:t>
      </w:r>
      <w:r w:rsidRPr="004E63C2">
        <w:rPr>
          <w:rFonts w:ascii="Calibri" w:hAnsi="Calibri" w:cs="Calibri"/>
          <w:sz w:val="22"/>
          <w:szCs w:val="22"/>
        </w:rPr>
        <w:t xml:space="preserve"> отображают часы – группа ЧАСЫ). Индикатор показывает состояние контактов реле: индикатор горит – контакты реле замкнуты. </w:t>
      </w:r>
      <w:r w:rsidRPr="004E63C2">
        <w:rPr>
          <w:rFonts w:ascii="Calibri" w:hAnsi="Calibri" w:cs="Calibri"/>
          <w:b/>
          <w:sz w:val="22"/>
          <w:szCs w:val="22"/>
        </w:rPr>
        <w:t xml:space="preserve">Из основного режима предусмотрен переход в режим ручного управления контактами реле. Для этого необходимо нажать кнопку «ЧАС» - индикация текущего времени на дисплее исчезает, горят точки во всех разрядах индикатора. </w:t>
      </w:r>
      <w:r w:rsidR="00A1433C" w:rsidRPr="004E63C2">
        <w:rPr>
          <w:rFonts w:ascii="Calibri" w:hAnsi="Calibri" w:cs="Calibri"/>
          <w:b/>
          <w:sz w:val="22"/>
          <w:szCs w:val="22"/>
        </w:rPr>
        <w:t xml:space="preserve">Реле находится в ручном режиме. </w:t>
      </w:r>
    </w:p>
    <w:p w:rsidR="00455C6E" w:rsidRPr="00455C6E" w:rsidRDefault="00455C6E" w:rsidP="00455C6E">
      <w:pPr>
        <w:jc w:val="center"/>
        <w:rPr>
          <w:rFonts w:ascii="Calibri" w:hAnsi="Calibri" w:cs="Calibri"/>
          <w:sz w:val="22"/>
          <w:szCs w:val="22"/>
        </w:rPr>
      </w:pPr>
      <w:r w:rsidRPr="00455C6E">
        <w:rPr>
          <w:rFonts w:ascii="Calibri" w:hAnsi="Calibri" w:cs="Calibri"/>
          <w:sz w:val="22"/>
          <w:szCs w:val="22"/>
        </w:rPr>
        <w:lastRenderedPageBreak/>
        <w:t>3</w:t>
      </w:r>
    </w:p>
    <w:p w:rsidR="00A1433C" w:rsidRDefault="00A1433C" w:rsidP="004C20D3">
      <w:pPr>
        <w:jc w:val="both"/>
        <w:rPr>
          <w:rFonts w:asciiTheme="minorHAnsi" w:hAnsiTheme="minorHAnsi" w:cstheme="minorHAnsi"/>
          <w:sz w:val="22"/>
          <w:szCs w:val="22"/>
        </w:rPr>
      </w:pPr>
      <w:r w:rsidRPr="004E63C2">
        <w:rPr>
          <w:rFonts w:ascii="Calibri" w:hAnsi="Calibri" w:cs="Calibri"/>
          <w:b/>
          <w:sz w:val="22"/>
          <w:szCs w:val="22"/>
        </w:rPr>
        <w:t>Состо</w:t>
      </w:r>
      <w:r>
        <w:rPr>
          <w:rFonts w:ascii="Calibri" w:hAnsi="Calibri" w:cs="Calibri"/>
          <w:b/>
          <w:sz w:val="22"/>
          <w:szCs w:val="22"/>
        </w:rPr>
        <w:t>яние контактов реле сохраняется</w:t>
      </w:r>
      <w:r w:rsidR="003E3797">
        <w:rPr>
          <w:rFonts w:ascii="Calibri" w:hAnsi="Calibri" w:cs="Calibri"/>
          <w:b/>
          <w:sz w:val="22"/>
          <w:szCs w:val="22"/>
        </w:rPr>
        <w:t xml:space="preserve"> </w:t>
      </w:r>
      <w:r w:rsidRPr="004E63C2">
        <w:rPr>
          <w:rFonts w:ascii="Calibri" w:hAnsi="Calibri" w:cs="Calibri"/>
          <w:b/>
          <w:sz w:val="22"/>
          <w:szCs w:val="22"/>
        </w:rPr>
        <w:t>таким, каким</w:t>
      </w:r>
      <w:r w:rsidR="00455C6E">
        <w:rPr>
          <w:rFonts w:ascii="Calibri" w:hAnsi="Calibri" w:cs="Calibri"/>
          <w:b/>
          <w:sz w:val="22"/>
          <w:szCs w:val="22"/>
        </w:rPr>
        <w:t xml:space="preserve"> было </w:t>
      </w:r>
      <w:r w:rsidRPr="004E63C2">
        <w:rPr>
          <w:rFonts w:ascii="Calibri" w:hAnsi="Calibri" w:cs="Calibri"/>
          <w:b/>
          <w:sz w:val="22"/>
          <w:szCs w:val="22"/>
        </w:rPr>
        <w:t>до перехода в ручной режим. При каждом нажатии на кнопку «МИН» осуществляется изменение состояния контактов реле. Выход из ручного режима осуществляется нажатием кнопки «ЧАС».</w:t>
      </w:r>
    </w:p>
    <w:p w:rsidR="00EA4A4D" w:rsidRDefault="00FA690B" w:rsidP="004E63C2">
      <w:pPr>
        <w:ind w:right="129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E63C2" w:rsidRPr="004E63C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="004E63C2" w:rsidRPr="004E63C2">
        <w:rPr>
          <w:rFonts w:asciiTheme="minorHAnsi" w:hAnsiTheme="minorHAnsi" w:cstheme="minorHAnsi"/>
          <w:sz w:val="22"/>
          <w:szCs w:val="22"/>
        </w:rPr>
        <w:t xml:space="preserve">. Кроме основного режима реле имеет </w:t>
      </w:r>
      <w:r w:rsidR="006F025E">
        <w:rPr>
          <w:rFonts w:asciiTheme="minorHAnsi" w:hAnsiTheme="minorHAnsi" w:cstheme="minorHAnsi"/>
          <w:sz w:val="22"/>
          <w:szCs w:val="22"/>
        </w:rPr>
        <w:t>10</w:t>
      </w:r>
      <w:r w:rsidR="004E63C2" w:rsidRPr="004E63C2">
        <w:rPr>
          <w:rFonts w:asciiTheme="minorHAnsi" w:hAnsiTheme="minorHAnsi" w:cstheme="minorHAnsi"/>
          <w:sz w:val="22"/>
          <w:szCs w:val="22"/>
        </w:rPr>
        <w:t xml:space="preserve"> режимов для коррекции данных. Выбор режима осуществляется путём последовательного нажатия </w:t>
      </w:r>
    </w:p>
    <w:p w:rsidR="00844A92" w:rsidRDefault="00844A92" w:rsidP="004C20D3">
      <w:pPr>
        <w:ind w:right="129"/>
        <w:jc w:val="both"/>
        <w:rPr>
          <w:rFonts w:asciiTheme="minorHAnsi" w:hAnsiTheme="minorHAnsi" w:cstheme="minorHAnsi"/>
          <w:sz w:val="22"/>
          <w:szCs w:val="22"/>
        </w:rPr>
      </w:pPr>
      <w:r w:rsidRPr="00844A92">
        <w:rPr>
          <w:rFonts w:asciiTheme="minorHAnsi" w:hAnsiTheme="minorHAnsi" w:cstheme="minorHAnsi"/>
          <w:sz w:val="22"/>
          <w:szCs w:val="22"/>
        </w:rPr>
        <w:t>на кнопку «РЕЖИМ». Выбранный режим индицирует состояние (мигание</w:t>
      </w:r>
    </w:p>
    <w:p w:rsidR="004E63C2" w:rsidRPr="004E63C2" w:rsidRDefault="004E63C2" w:rsidP="004C20D3">
      <w:pPr>
        <w:ind w:right="129"/>
        <w:jc w:val="both"/>
        <w:rPr>
          <w:rFonts w:asciiTheme="minorHAnsi" w:hAnsiTheme="minorHAnsi" w:cstheme="minorHAnsi"/>
          <w:sz w:val="22"/>
          <w:szCs w:val="22"/>
        </w:rPr>
      </w:pPr>
      <w:r w:rsidRPr="004E63C2">
        <w:rPr>
          <w:rFonts w:asciiTheme="minorHAnsi" w:hAnsiTheme="minorHAnsi" w:cstheme="minorHAnsi"/>
          <w:sz w:val="22"/>
          <w:szCs w:val="22"/>
        </w:rPr>
        <w:t>или постоянное свечение) точек соответствующих разрядов дисплея. В основном режиме точка мигает в младшем разряде группы ЧАСЫ.</w:t>
      </w:r>
    </w:p>
    <w:p w:rsidR="004E63C2" w:rsidRPr="004E63C2" w:rsidRDefault="00FA690B" w:rsidP="004E63C2">
      <w:pPr>
        <w:ind w:right="129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E63C2" w:rsidRPr="004E63C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5</w:t>
      </w:r>
      <w:r w:rsidR="004E63C2" w:rsidRPr="004E63C2">
        <w:rPr>
          <w:rFonts w:asciiTheme="minorHAnsi" w:hAnsiTheme="minorHAnsi" w:cstheme="minorHAnsi"/>
          <w:sz w:val="22"/>
          <w:szCs w:val="22"/>
        </w:rPr>
        <w:t>. Кнопками «ЧАС» и «МИН» осуществляется ввод и коррекция данных во всех режимах:</w:t>
      </w:r>
    </w:p>
    <w:p w:rsidR="004E63C2" w:rsidRPr="004E63C2" w:rsidRDefault="004E63C2" w:rsidP="004E63C2">
      <w:pPr>
        <w:ind w:right="12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4E63C2">
        <w:rPr>
          <w:rFonts w:asciiTheme="minorHAnsi" w:hAnsiTheme="minorHAnsi" w:cstheme="minorHAnsi"/>
          <w:sz w:val="22"/>
          <w:szCs w:val="22"/>
        </w:rPr>
        <w:t>- нажатие кнопки «ЧАС» увеличивает показания в группе разрядов ЧАСЫ, нажатие кнопки «МИН» увеличивает показания в группе разрядов МИНУТЫ.</w:t>
      </w:r>
    </w:p>
    <w:p w:rsidR="004E63C2" w:rsidRPr="004E63C2" w:rsidRDefault="004E63C2" w:rsidP="004E63C2">
      <w:pPr>
        <w:ind w:right="12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4E63C2">
        <w:rPr>
          <w:rFonts w:asciiTheme="minorHAnsi" w:hAnsiTheme="minorHAnsi" w:cstheme="minorHAnsi"/>
          <w:sz w:val="22"/>
          <w:szCs w:val="22"/>
        </w:rPr>
        <w:t>- однократное нажатие кнопок с удержанием на 0,25 ÷ 1</w:t>
      </w:r>
      <w:r w:rsidR="00BF07BB">
        <w:rPr>
          <w:rFonts w:asciiTheme="minorHAnsi" w:hAnsiTheme="minorHAnsi" w:cstheme="minorHAnsi"/>
          <w:sz w:val="22"/>
          <w:szCs w:val="22"/>
        </w:rPr>
        <w:t xml:space="preserve"> </w:t>
      </w:r>
      <w:r w:rsidRPr="004E63C2">
        <w:rPr>
          <w:rFonts w:asciiTheme="minorHAnsi" w:hAnsiTheme="minorHAnsi" w:cstheme="minorHAnsi"/>
          <w:sz w:val="22"/>
          <w:szCs w:val="22"/>
        </w:rPr>
        <w:t>с увеличивает показания в соответствующей группе разрядов на одну единицу;</w:t>
      </w:r>
    </w:p>
    <w:p w:rsidR="00ED1706" w:rsidRPr="004E63C2" w:rsidRDefault="004E63C2" w:rsidP="004E63C2">
      <w:pPr>
        <w:jc w:val="both"/>
        <w:rPr>
          <w:rFonts w:asciiTheme="minorHAnsi" w:hAnsiTheme="minorHAnsi" w:cstheme="minorHAnsi"/>
          <w:sz w:val="22"/>
          <w:szCs w:val="22"/>
        </w:rPr>
      </w:pPr>
      <w:r w:rsidRPr="004E63C2">
        <w:rPr>
          <w:rFonts w:asciiTheme="minorHAnsi" w:hAnsiTheme="minorHAnsi" w:cstheme="minorHAnsi"/>
          <w:sz w:val="22"/>
          <w:szCs w:val="22"/>
        </w:rPr>
        <w:t>- нажатие и удержание кнопок более 1</w:t>
      </w:r>
      <w:r w:rsidR="00BF07BB">
        <w:rPr>
          <w:rFonts w:asciiTheme="minorHAnsi" w:hAnsiTheme="minorHAnsi" w:cstheme="minorHAnsi"/>
          <w:sz w:val="22"/>
          <w:szCs w:val="22"/>
        </w:rPr>
        <w:t xml:space="preserve"> </w:t>
      </w:r>
      <w:r w:rsidRPr="004E63C2">
        <w:rPr>
          <w:rFonts w:asciiTheme="minorHAnsi" w:hAnsiTheme="minorHAnsi" w:cstheme="minorHAnsi"/>
          <w:sz w:val="22"/>
          <w:szCs w:val="22"/>
        </w:rPr>
        <w:t>с увеличивает показания в соответствующей группе разр</w:t>
      </w:r>
      <w:r w:rsidR="00E6409D">
        <w:rPr>
          <w:rFonts w:asciiTheme="minorHAnsi" w:hAnsiTheme="minorHAnsi" w:cstheme="minorHAnsi"/>
          <w:sz w:val="22"/>
          <w:szCs w:val="22"/>
        </w:rPr>
        <w:t>ядов на единицу с частотой 2 Гц.</w:t>
      </w:r>
    </w:p>
    <w:p w:rsidR="00F25CC0" w:rsidRPr="00F25CC0" w:rsidRDefault="007D230A" w:rsidP="00F25CC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</w:t>
      </w:r>
      <w:r w:rsidR="00F25CC0" w:rsidRPr="00F25CC0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>6</w:t>
      </w:r>
      <w:r w:rsidR="00F25CC0" w:rsidRPr="00F25CC0">
        <w:rPr>
          <w:rFonts w:ascii="Calibri" w:hAnsi="Calibri"/>
          <w:b/>
          <w:bCs/>
          <w:sz w:val="22"/>
          <w:szCs w:val="22"/>
        </w:rPr>
        <w:t>. Режимы коррекции данных.</w:t>
      </w:r>
    </w:p>
    <w:p w:rsidR="00EA7580" w:rsidRDefault="00F25CC0" w:rsidP="00F25CC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b/>
          <w:bCs/>
          <w:sz w:val="22"/>
          <w:szCs w:val="22"/>
        </w:rPr>
        <w:t>Режим 1.</w:t>
      </w:r>
      <w:r w:rsidRPr="00F25CC0">
        <w:rPr>
          <w:rFonts w:ascii="Calibri" w:hAnsi="Calibri"/>
          <w:sz w:val="22"/>
          <w:szCs w:val="22"/>
        </w:rPr>
        <w:t xml:space="preserve"> (</w:t>
      </w:r>
      <w:r w:rsidRPr="00F25CC0">
        <w:rPr>
          <w:rFonts w:ascii="Calibri" w:hAnsi="Calibri"/>
          <w:b/>
          <w:bCs/>
          <w:sz w:val="22"/>
          <w:szCs w:val="22"/>
        </w:rPr>
        <w:t>первое</w:t>
      </w:r>
      <w:r w:rsidRPr="00F25CC0">
        <w:rPr>
          <w:rFonts w:ascii="Calibri" w:hAnsi="Calibri"/>
          <w:sz w:val="22"/>
          <w:szCs w:val="22"/>
        </w:rPr>
        <w:t xml:space="preserve"> нажатие кнопки «РЕЖИМ») – </w:t>
      </w:r>
      <w:r w:rsidRPr="00F25CC0">
        <w:rPr>
          <w:rFonts w:ascii="Calibri" w:hAnsi="Calibri"/>
          <w:b/>
          <w:bCs/>
          <w:sz w:val="22"/>
          <w:szCs w:val="22"/>
        </w:rPr>
        <w:t>коррекция ТЕКУЩЕГО ВРЕМЕНИ</w:t>
      </w:r>
      <w:r w:rsidRPr="00F25CC0">
        <w:rPr>
          <w:rFonts w:ascii="Calibri" w:hAnsi="Calibri"/>
          <w:sz w:val="22"/>
          <w:szCs w:val="22"/>
        </w:rPr>
        <w:t xml:space="preserve">. На дисплее отображается текущее время в формате: ЧАСЫ(левая группа)/МИНУТЫ(правая группа). Точка мигает в младшем разряде группы ЧАСЫ. </w:t>
      </w:r>
    </w:p>
    <w:p w:rsidR="00EA7580" w:rsidRDefault="00C95AAC" w:rsidP="00B547D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3F87810">
            <wp:extent cx="1004047" cy="414325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54" cy="415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CC0" w:rsidRPr="00F25CC0" w:rsidRDefault="00F25CC0" w:rsidP="00F25CC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sz w:val="22"/>
          <w:szCs w:val="22"/>
        </w:rPr>
        <w:t>Кнопкой «ЧАС» осуществляется изменение значения группы ЧАСЫ текущего времени. Кнопкой «МИН» осуществляется изменение значения группы МИНУТЫ текущего времени.</w:t>
      </w:r>
    </w:p>
    <w:p w:rsidR="00EA7580" w:rsidRDefault="00F25CC0" w:rsidP="00F25CC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b/>
          <w:bCs/>
          <w:sz w:val="22"/>
          <w:szCs w:val="22"/>
        </w:rPr>
        <w:t>Режим 2.</w:t>
      </w:r>
      <w:r w:rsidRPr="00F25CC0">
        <w:rPr>
          <w:rFonts w:ascii="Calibri" w:hAnsi="Calibri"/>
          <w:sz w:val="22"/>
          <w:szCs w:val="22"/>
        </w:rPr>
        <w:t xml:space="preserve"> (</w:t>
      </w:r>
      <w:r w:rsidRPr="00F25CC0">
        <w:rPr>
          <w:rFonts w:ascii="Calibri" w:hAnsi="Calibri"/>
          <w:b/>
          <w:bCs/>
          <w:sz w:val="22"/>
          <w:szCs w:val="22"/>
        </w:rPr>
        <w:t>второе</w:t>
      </w:r>
      <w:r w:rsidRPr="00F25CC0">
        <w:rPr>
          <w:rFonts w:ascii="Calibri" w:hAnsi="Calibri"/>
          <w:sz w:val="22"/>
          <w:szCs w:val="22"/>
        </w:rPr>
        <w:t xml:space="preserve"> нажатие кнопки «РЕЖИМ») – </w:t>
      </w:r>
      <w:r w:rsidRPr="00F25CC0">
        <w:rPr>
          <w:rFonts w:ascii="Calibri" w:hAnsi="Calibri"/>
          <w:b/>
          <w:bCs/>
          <w:sz w:val="22"/>
          <w:szCs w:val="22"/>
        </w:rPr>
        <w:t>коррекция ТЕКУЩЕЙ ДАТЫ</w:t>
      </w:r>
      <w:r w:rsidRPr="00F25CC0">
        <w:rPr>
          <w:rFonts w:ascii="Calibri" w:hAnsi="Calibri"/>
          <w:sz w:val="22"/>
          <w:szCs w:val="22"/>
        </w:rPr>
        <w:t>. На дисплее отображается текущая дата в формате ЧИСЛО (левая группа)/МЕСЯЦ (прав</w:t>
      </w:r>
      <w:r w:rsidR="006F5818">
        <w:rPr>
          <w:rFonts w:ascii="Calibri" w:hAnsi="Calibri"/>
          <w:sz w:val="22"/>
          <w:szCs w:val="22"/>
        </w:rPr>
        <w:t>а</w:t>
      </w:r>
      <w:r w:rsidRPr="00F25CC0">
        <w:rPr>
          <w:rFonts w:ascii="Calibri" w:hAnsi="Calibri"/>
          <w:sz w:val="22"/>
          <w:szCs w:val="22"/>
        </w:rPr>
        <w:t xml:space="preserve">я группа). Точка мигает в старшем разряде группы МЕСЯЦ. </w:t>
      </w:r>
    </w:p>
    <w:p w:rsidR="00EA7580" w:rsidRDefault="00C95AAC" w:rsidP="00EA758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D91D436">
            <wp:extent cx="977153" cy="4044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8" cy="40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CC0" w:rsidRPr="00F25CC0" w:rsidRDefault="00F25CC0" w:rsidP="00F25CC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sz w:val="22"/>
          <w:szCs w:val="22"/>
        </w:rPr>
        <w:t>Кнопкой «ЧАС» осуществляется изменение группы ЧИСЛО даты. Кнопкой «МИН» осуществляется изменение значения группы МЕСЯЦ даты.</w:t>
      </w:r>
    </w:p>
    <w:p w:rsidR="00EA7580" w:rsidRDefault="00F25CC0" w:rsidP="00F25CC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b/>
          <w:bCs/>
          <w:sz w:val="22"/>
          <w:szCs w:val="22"/>
        </w:rPr>
        <w:t>Режим 3.</w:t>
      </w:r>
      <w:r w:rsidRPr="00F25CC0">
        <w:rPr>
          <w:rFonts w:ascii="Calibri" w:hAnsi="Calibri"/>
          <w:sz w:val="22"/>
          <w:szCs w:val="22"/>
        </w:rPr>
        <w:t xml:space="preserve"> (</w:t>
      </w:r>
      <w:r w:rsidRPr="00F25CC0">
        <w:rPr>
          <w:rFonts w:ascii="Calibri" w:hAnsi="Calibri"/>
          <w:b/>
          <w:bCs/>
          <w:sz w:val="22"/>
          <w:szCs w:val="22"/>
        </w:rPr>
        <w:t>третье</w:t>
      </w:r>
      <w:r w:rsidRPr="00F25CC0">
        <w:rPr>
          <w:rFonts w:ascii="Calibri" w:hAnsi="Calibri"/>
          <w:sz w:val="22"/>
          <w:szCs w:val="22"/>
        </w:rPr>
        <w:t xml:space="preserve"> нажатие кнопки «РЕЖИМ») – коррекция </w:t>
      </w:r>
      <w:r w:rsidRPr="00F25CC0">
        <w:rPr>
          <w:rFonts w:ascii="Calibri" w:hAnsi="Calibri"/>
          <w:b/>
          <w:bCs/>
          <w:sz w:val="22"/>
          <w:szCs w:val="22"/>
        </w:rPr>
        <w:t>ДНЯ НЕДЕЛИ И СЕКУНД</w:t>
      </w:r>
      <w:r w:rsidRPr="00F25CC0">
        <w:rPr>
          <w:rFonts w:ascii="Calibri" w:hAnsi="Calibri"/>
          <w:sz w:val="22"/>
          <w:szCs w:val="22"/>
        </w:rPr>
        <w:t xml:space="preserve"> текущего времени. На дисплее отображаются данные в формате ДЕН</w:t>
      </w:r>
      <w:proofErr w:type="gramStart"/>
      <w:r w:rsidRPr="00F25CC0">
        <w:rPr>
          <w:rFonts w:ascii="Calibri" w:hAnsi="Calibri"/>
          <w:sz w:val="22"/>
          <w:szCs w:val="22"/>
        </w:rPr>
        <w:t>Ь(</w:t>
      </w:r>
      <w:proofErr w:type="gramEnd"/>
      <w:r w:rsidRPr="00F25CC0">
        <w:rPr>
          <w:rFonts w:ascii="Calibri" w:hAnsi="Calibri"/>
          <w:sz w:val="22"/>
          <w:szCs w:val="22"/>
        </w:rPr>
        <w:t>левая группа)/СЕКУНДЫ (правая группа).</w:t>
      </w:r>
    </w:p>
    <w:p w:rsidR="00455C6E" w:rsidRPr="00455C6E" w:rsidRDefault="00455C6E" w:rsidP="00455C6E">
      <w:pPr>
        <w:jc w:val="center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4</w:t>
      </w:r>
    </w:p>
    <w:p w:rsidR="00471C8B" w:rsidRDefault="00F25CC0" w:rsidP="00D5027E">
      <w:pPr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="Calibri" w:hAnsi="Calibri"/>
          <w:i/>
          <w:iCs/>
          <w:sz w:val="22"/>
          <w:szCs w:val="22"/>
        </w:rPr>
        <w:lastRenderedPageBreak/>
        <w:t xml:space="preserve"> </w:t>
      </w:r>
    </w:p>
    <w:p w:rsidR="0060425B" w:rsidRPr="00D5027E" w:rsidRDefault="0060425B" w:rsidP="0060425B">
      <w:pPr>
        <w:pStyle w:val="30"/>
        <w:numPr>
          <w:ilvl w:val="0"/>
          <w:numId w:val="36"/>
        </w:numPr>
        <w:jc w:val="center"/>
        <w:rPr>
          <w:rFonts w:ascii="Calibri" w:hAnsi="Calibri"/>
          <w:sz w:val="24"/>
        </w:rPr>
      </w:pPr>
      <w:r w:rsidRPr="00D5027E">
        <w:rPr>
          <w:rFonts w:ascii="Calibri" w:hAnsi="Calibri"/>
          <w:sz w:val="24"/>
        </w:rPr>
        <w:t>Сведения об изготовлении и приемке.</w:t>
      </w:r>
    </w:p>
    <w:p w:rsidR="0060425B" w:rsidRPr="0002545F" w:rsidRDefault="0060425B" w:rsidP="0060425B">
      <w:pPr>
        <w:jc w:val="both"/>
        <w:rPr>
          <w:rFonts w:ascii="Calibri" w:hAnsi="Calibri"/>
          <w:b/>
        </w:rPr>
      </w:pPr>
      <w:r w:rsidRPr="007177E8">
        <w:rPr>
          <w:rFonts w:ascii="Calibri" w:hAnsi="Calibri"/>
          <w:sz w:val="22"/>
          <w:szCs w:val="22"/>
        </w:rPr>
        <w:t>Наименование изделия: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</w:rPr>
        <w:t>Реле времени астрономическое АРВ-01-16</w:t>
      </w:r>
    </w:p>
    <w:p w:rsidR="0060425B" w:rsidRPr="00192ACB" w:rsidRDefault="0060425B" w:rsidP="0060425B">
      <w:pPr>
        <w:jc w:val="both"/>
        <w:rPr>
          <w:rFonts w:ascii="Calibri" w:hAnsi="Calibri"/>
        </w:rPr>
      </w:pPr>
    </w:p>
    <w:p w:rsidR="0060425B" w:rsidRPr="007177E8" w:rsidRDefault="0060425B" w:rsidP="0060425B">
      <w:pPr>
        <w:jc w:val="both"/>
        <w:rPr>
          <w:rFonts w:ascii="Calibri" w:hAnsi="Calibri"/>
          <w:sz w:val="22"/>
          <w:szCs w:val="22"/>
        </w:rPr>
      </w:pPr>
      <w:r w:rsidRPr="007177E8">
        <w:rPr>
          <w:rFonts w:ascii="Calibri" w:hAnsi="Calibri"/>
          <w:sz w:val="22"/>
          <w:szCs w:val="22"/>
        </w:rPr>
        <w:t>Заводской № _____________________</w:t>
      </w:r>
      <w:r>
        <w:rPr>
          <w:rFonts w:ascii="Calibri" w:hAnsi="Calibri"/>
          <w:sz w:val="22"/>
          <w:szCs w:val="22"/>
        </w:rPr>
        <w:t>____</w:t>
      </w:r>
      <w:r w:rsidRPr="007177E8">
        <w:rPr>
          <w:rFonts w:ascii="Calibri" w:hAnsi="Calibri"/>
          <w:sz w:val="22"/>
          <w:szCs w:val="22"/>
        </w:rPr>
        <w:t>___</w:t>
      </w:r>
    </w:p>
    <w:p w:rsidR="0060425B" w:rsidRPr="007177E8" w:rsidRDefault="0060425B" w:rsidP="0060425B">
      <w:pPr>
        <w:jc w:val="both"/>
        <w:rPr>
          <w:rFonts w:ascii="Calibri" w:hAnsi="Calibri"/>
          <w:sz w:val="22"/>
          <w:szCs w:val="22"/>
        </w:rPr>
      </w:pPr>
    </w:p>
    <w:p w:rsidR="0060425B" w:rsidRPr="007177E8" w:rsidRDefault="0060425B" w:rsidP="0060425B">
      <w:pPr>
        <w:jc w:val="both"/>
        <w:rPr>
          <w:rFonts w:ascii="Calibri" w:hAnsi="Calibri"/>
          <w:sz w:val="22"/>
          <w:szCs w:val="22"/>
        </w:rPr>
      </w:pPr>
      <w:r w:rsidRPr="007177E8">
        <w:rPr>
          <w:rFonts w:ascii="Calibri" w:hAnsi="Calibri"/>
          <w:sz w:val="22"/>
          <w:szCs w:val="22"/>
        </w:rPr>
        <w:t>Дата изготовления ________________________</w:t>
      </w:r>
    </w:p>
    <w:p w:rsidR="0060425B" w:rsidRDefault="0060425B" w:rsidP="0060425B">
      <w:pPr>
        <w:jc w:val="both"/>
        <w:rPr>
          <w:rFonts w:ascii="Calibri" w:hAnsi="Calibri"/>
          <w:sz w:val="22"/>
          <w:szCs w:val="22"/>
        </w:rPr>
      </w:pPr>
      <w:r w:rsidRPr="007177E8">
        <w:rPr>
          <w:rFonts w:ascii="Calibri" w:hAnsi="Calibri"/>
          <w:sz w:val="22"/>
          <w:szCs w:val="22"/>
        </w:rPr>
        <w:t>Изготовитель:</w:t>
      </w:r>
    </w:p>
    <w:p w:rsidR="0060425B" w:rsidRPr="00C66805" w:rsidRDefault="0060425B" w:rsidP="0060425B">
      <w:pPr>
        <w:ind w:firstLine="708"/>
        <w:jc w:val="both"/>
        <w:rPr>
          <w:rFonts w:ascii="Calibri" w:hAnsi="Calibri"/>
          <w:b/>
        </w:rPr>
      </w:pPr>
      <w:r w:rsidRPr="00C66805">
        <w:rPr>
          <w:rFonts w:ascii="Calibri" w:hAnsi="Calibri"/>
          <w:b/>
        </w:rPr>
        <w:t>НПП «Бинар»</w:t>
      </w:r>
      <w:r>
        <w:rPr>
          <w:rFonts w:ascii="Calibri" w:hAnsi="Calibri"/>
          <w:b/>
        </w:rPr>
        <w:t xml:space="preserve"> </w:t>
      </w:r>
      <w:r w:rsidRPr="00C66805">
        <w:rPr>
          <w:rFonts w:ascii="Calibri" w:hAnsi="Calibri"/>
          <w:b/>
        </w:rPr>
        <w:t>Республика Беларусь</w:t>
      </w:r>
    </w:p>
    <w:p w:rsidR="0060425B" w:rsidRPr="00C66805" w:rsidRDefault="0060425B" w:rsidP="0060425B">
      <w:pPr>
        <w:ind w:left="720"/>
        <w:rPr>
          <w:rFonts w:ascii="Calibri" w:hAnsi="Calibri"/>
          <w:b/>
        </w:rPr>
      </w:pPr>
      <w:r w:rsidRPr="00C66805">
        <w:rPr>
          <w:rFonts w:ascii="Calibri" w:hAnsi="Calibri"/>
          <w:b/>
        </w:rPr>
        <w:t>210035, г. Витебск</w:t>
      </w:r>
      <w:r>
        <w:rPr>
          <w:rFonts w:ascii="Calibri" w:hAnsi="Calibri"/>
          <w:b/>
        </w:rPr>
        <w:t xml:space="preserve">, </w:t>
      </w:r>
      <w:r w:rsidRPr="00C66805">
        <w:rPr>
          <w:rFonts w:ascii="Calibri" w:hAnsi="Calibri"/>
          <w:b/>
        </w:rPr>
        <w:t>ул</w:t>
      </w:r>
      <w:proofErr w:type="gramStart"/>
      <w:r w:rsidRPr="00C66805">
        <w:rPr>
          <w:rFonts w:ascii="Calibri" w:hAnsi="Calibri"/>
          <w:b/>
        </w:rPr>
        <w:t>.Т</w:t>
      </w:r>
      <w:proofErr w:type="gramEnd"/>
      <w:r w:rsidRPr="00C66805">
        <w:rPr>
          <w:rFonts w:ascii="Calibri" w:hAnsi="Calibri"/>
          <w:b/>
        </w:rPr>
        <w:t>ерешковой, 13.</w:t>
      </w:r>
    </w:p>
    <w:p w:rsidR="0060425B" w:rsidRPr="00C66805" w:rsidRDefault="0060425B" w:rsidP="0060425B">
      <w:pPr>
        <w:ind w:left="720"/>
        <w:rPr>
          <w:rFonts w:ascii="Calibri" w:hAnsi="Calibri"/>
          <w:b/>
        </w:rPr>
      </w:pPr>
      <w:r w:rsidRPr="00C66805">
        <w:rPr>
          <w:rFonts w:ascii="Calibri" w:hAnsi="Calibri"/>
          <w:b/>
        </w:rPr>
        <w:t>Тел/факс</w:t>
      </w:r>
      <w:r>
        <w:rPr>
          <w:rFonts w:ascii="Calibri" w:hAnsi="Calibri"/>
          <w:b/>
        </w:rPr>
        <w:t>:</w:t>
      </w:r>
      <w:r w:rsidRPr="00C66805">
        <w:rPr>
          <w:rFonts w:ascii="Calibri" w:hAnsi="Calibri"/>
          <w:b/>
        </w:rPr>
        <w:t>(+375-212)-</w:t>
      </w:r>
      <w:r>
        <w:rPr>
          <w:rFonts w:ascii="Calibri" w:hAnsi="Calibri"/>
          <w:b/>
        </w:rPr>
        <w:t>55</w:t>
      </w:r>
      <w:r w:rsidRPr="00C66805">
        <w:rPr>
          <w:rFonts w:ascii="Calibri" w:hAnsi="Calibri"/>
          <w:b/>
        </w:rPr>
        <w:t>-06-52</w:t>
      </w:r>
      <w:r>
        <w:rPr>
          <w:rFonts w:ascii="Calibri" w:hAnsi="Calibri"/>
          <w:b/>
        </w:rPr>
        <w:t>,   т</w:t>
      </w:r>
      <w:proofErr w:type="gramStart"/>
      <w:r>
        <w:rPr>
          <w:rFonts w:ascii="Calibri" w:hAnsi="Calibri"/>
          <w:b/>
        </w:rPr>
        <w:t>.м</w:t>
      </w:r>
      <w:proofErr w:type="gramEnd"/>
      <w:r>
        <w:rPr>
          <w:rFonts w:ascii="Calibri" w:hAnsi="Calibri"/>
          <w:b/>
        </w:rPr>
        <w:t xml:space="preserve">об.: </w:t>
      </w:r>
      <w:r w:rsidRPr="00C66805">
        <w:rPr>
          <w:rFonts w:ascii="Calibri" w:hAnsi="Calibri"/>
          <w:b/>
        </w:rPr>
        <w:t>(+375-</w:t>
      </w:r>
      <w:r>
        <w:rPr>
          <w:rFonts w:ascii="Calibri" w:hAnsi="Calibri"/>
          <w:b/>
        </w:rPr>
        <w:t>29</w:t>
      </w:r>
      <w:r w:rsidRPr="00C66805">
        <w:rPr>
          <w:rFonts w:ascii="Calibri" w:hAnsi="Calibri"/>
          <w:b/>
        </w:rPr>
        <w:t>)-</w:t>
      </w:r>
      <w:r>
        <w:rPr>
          <w:rFonts w:ascii="Calibri" w:hAnsi="Calibri"/>
          <w:b/>
        </w:rPr>
        <w:t>6</w:t>
      </w:r>
      <w:r w:rsidRPr="00C66805">
        <w:rPr>
          <w:rFonts w:ascii="Calibri" w:hAnsi="Calibri"/>
          <w:b/>
        </w:rPr>
        <w:t>24-06-52</w:t>
      </w:r>
    </w:p>
    <w:p w:rsidR="0060425B" w:rsidRPr="00CA0A95" w:rsidRDefault="0060425B" w:rsidP="0060425B">
      <w:pPr>
        <w:pStyle w:val="20"/>
        <w:rPr>
          <w:rFonts w:ascii="Calibri" w:hAnsi="Calibri"/>
          <w:sz w:val="22"/>
          <w:szCs w:val="22"/>
        </w:rPr>
      </w:pPr>
      <w:r w:rsidRPr="00CA0A95">
        <w:rPr>
          <w:rFonts w:ascii="Calibri" w:hAnsi="Calibri"/>
          <w:sz w:val="22"/>
          <w:szCs w:val="22"/>
        </w:rPr>
        <w:t xml:space="preserve">соответствует требованиям ТУ </w:t>
      </w:r>
      <w:r w:rsidRPr="00CA0A95">
        <w:rPr>
          <w:rFonts w:ascii="Calibri" w:hAnsi="Calibri"/>
          <w:sz w:val="22"/>
          <w:szCs w:val="22"/>
          <w:lang w:val="en-US"/>
        </w:rPr>
        <w:t>BY</w:t>
      </w:r>
      <w:r w:rsidRPr="00CA0A95">
        <w:rPr>
          <w:rFonts w:ascii="Calibri" w:hAnsi="Calibri"/>
          <w:sz w:val="22"/>
          <w:szCs w:val="22"/>
        </w:rPr>
        <w:t xml:space="preserve"> 390183632.00</w:t>
      </w:r>
      <w:r>
        <w:rPr>
          <w:rFonts w:ascii="Calibri" w:hAnsi="Calibri"/>
          <w:sz w:val="22"/>
          <w:szCs w:val="22"/>
        </w:rPr>
        <w:t>6</w:t>
      </w:r>
      <w:r w:rsidRPr="00CA0A95">
        <w:rPr>
          <w:rFonts w:ascii="Calibri" w:hAnsi="Calibri"/>
          <w:sz w:val="22"/>
          <w:szCs w:val="22"/>
        </w:rPr>
        <w:t>-20</w:t>
      </w:r>
      <w:r>
        <w:rPr>
          <w:rFonts w:ascii="Calibri" w:hAnsi="Calibri"/>
          <w:sz w:val="22"/>
          <w:szCs w:val="22"/>
        </w:rPr>
        <w:t>15</w:t>
      </w:r>
      <w:r w:rsidRPr="00CA0A95">
        <w:rPr>
          <w:rFonts w:ascii="Calibri" w:hAnsi="Calibri"/>
          <w:sz w:val="22"/>
          <w:szCs w:val="22"/>
        </w:rPr>
        <w:t xml:space="preserve"> и признано годным для эксплуатации.</w:t>
      </w:r>
    </w:p>
    <w:p w:rsidR="0060425B" w:rsidRPr="00CA0A95" w:rsidRDefault="0060425B" w:rsidP="0060425B">
      <w:pPr>
        <w:pStyle w:val="20"/>
        <w:rPr>
          <w:rFonts w:ascii="Calibri" w:hAnsi="Calibri"/>
          <w:sz w:val="22"/>
          <w:szCs w:val="22"/>
        </w:rPr>
      </w:pPr>
    </w:p>
    <w:p w:rsidR="0060425B" w:rsidRPr="00CA0A95" w:rsidRDefault="0060425B" w:rsidP="0060425B">
      <w:pPr>
        <w:pStyle w:val="20"/>
        <w:rPr>
          <w:rFonts w:ascii="Calibri" w:hAnsi="Calibri"/>
          <w:sz w:val="22"/>
          <w:szCs w:val="22"/>
        </w:rPr>
      </w:pPr>
      <w:r w:rsidRPr="00CA0A95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 xml:space="preserve">         </w:t>
      </w:r>
      <w:r w:rsidRPr="00CA0A95">
        <w:rPr>
          <w:rFonts w:ascii="Calibri" w:hAnsi="Calibri"/>
          <w:sz w:val="22"/>
          <w:szCs w:val="22"/>
        </w:rPr>
        <w:t>М</w:t>
      </w:r>
      <w:r>
        <w:rPr>
          <w:rFonts w:ascii="Calibri" w:hAnsi="Calibri"/>
          <w:sz w:val="22"/>
          <w:szCs w:val="22"/>
        </w:rPr>
        <w:t>.</w:t>
      </w:r>
      <w:r w:rsidRPr="00CA0A95">
        <w:rPr>
          <w:rFonts w:ascii="Calibri" w:hAnsi="Calibri"/>
          <w:sz w:val="22"/>
          <w:szCs w:val="22"/>
        </w:rPr>
        <w:t xml:space="preserve"> П</w:t>
      </w:r>
      <w:r>
        <w:rPr>
          <w:rFonts w:ascii="Calibri" w:hAnsi="Calibri"/>
          <w:sz w:val="22"/>
          <w:szCs w:val="22"/>
        </w:rPr>
        <w:t>.</w:t>
      </w:r>
    </w:p>
    <w:p w:rsidR="0060425B" w:rsidRDefault="0060425B" w:rsidP="0060425B">
      <w:pPr>
        <w:pStyle w:val="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CA0A95">
        <w:rPr>
          <w:rFonts w:ascii="Calibri" w:hAnsi="Calibri"/>
          <w:sz w:val="22"/>
          <w:szCs w:val="22"/>
        </w:rPr>
        <w:t xml:space="preserve">(подпись лица, ответственного за приемку)                     </w:t>
      </w:r>
    </w:p>
    <w:p w:rsidR="0060425B" w:rsidRDefault="0060425B" w:rsidP="0060425B">
      <w:pPr>
        <w:pStyle w:val="30"/>
        <w:numPr>
          <w:ilvl w:val="0"/>
          <w:numId w:val="36"/>
        </w:numPr>
        <w:jc w:val="center"/>
        <w:rPr>
          <w:rFonts w:ascii="Calibri" w:hAnsi="Calibri"/>
          <w:sz w:val="24"/>
        </w:rPr>
      </w:pPr>
      <w:r w:rsidRPr="00862B09">
        <w:rPr>
          <w:rFonts w:ascii="Calibri" w:hAnsi="Calibri"/>
          <w:sz w:val="24"/>
        </w:rPr>
        <w:t>Гарантии изготовителя.</w:t>
      </w:r>
    </w:p>
    <w:p w:rsidR="0060425B" w:rsidRPr="006869B8" w:rsidRDefault="0060425B" w:rsidP="0060425B">
      <w:pPr>
        <w:pStyle w:val="30"/>
        <w:jc w:val="left"/>
        <w:rPr>
          <w:rFonts w:ascii="Calibri" w:hAnsi="Calibri"/>
          <w:sz w:val="16"/>
          <w:szCs w:val="16"/>
        </w:rPr>
      </w:pPr>
    </w:p>
    <w:p w:rsidR="0060425B" w:rsidRPr="00EA4A4D" w:rsidRDefault="0060425B" w:rsidP="0060425B">
      <w:pPr>
        <w:pStyle w:val="30"/>
        <w:numPr>
          <w:ilvl w:val="1"/>
          <w:numId w:val="37"/>
        </w:numPr>
        <w:jc w:val="left"/>
        <w:rPr>
          <w:rFonts w:ascii="Calibri" w:hAnsi="Calibri"/>
          <w:b w:val="0"/>
          <w:sz w:val="24"/>
        </w:rPr>
      </w:pPr>
      <w:r w:rsidRPr="00EA4A4D">
        <w:rPr>
          <w:rFonts w:ascii="Calibri" w:hAnsi="Calibri"/>
          <w:b w:val="0"/>
          <w:sz w:val="22"/>
          <w:szCs w:val="22"/>
        </w:rPr>
        <w:t>Предприятие-изготовитель гарантирует безотказную работу изделия при соблюдении условий транспортирования и хранения, монтажа и эксплуатации.</w:t>
      </w:r>
    </w:p>
    <w:p w:rsidR="0060425B" w:rsidRPr="00EA4A4D" w:rsidRDefault="0060425B" w:rsidP="0060425B">
      <w:pPr>
        <w:pStyle w:val="30"/>
        <w:numPr>
          <w:ilvl w:val="1"/>
          <w:numId w:val="37"/>
        </w:numPr>
        <w:jc w:val="left"/>
        <w:rPr>
          <w:rFonts w:ascii="Calibri" w:hAnsi="Calibri"/>
          <w:b w:val="0"/>
          <w:sz w:val="24"/>
        </w:rPr>
      </w:pPr>
      <w:r w:rsidRPr="00EA4A4D">
        <w:rPr>
          <w:rFonts w:ascii="Calibri" w:hAnsi="Calibri"/>
          <w:b w:val="0"/>
          <w:sz w:val="22"/>
          <w:szCs w:val="22"/>
        </w:rPr>
        <w:t>Срок службы изделия, не менее 10 лет.</w:t>
      </w:r>
    </w:p>
    <w:p w:rsidR="0060425B" w:rsidRPr="00EA4A4D" w:rsidRDefault="0060425B" w:rsidP="0060425B">
      <w:pPr>
        <w:pStyle w:val="30"/>
        <w:numPr>
          <w:ilvl w:val="1"/>
          <w:numId w:val="37"/>
        </w:numPr>
        <w:jc w:val="left"/>
        <w:rPr>
          <w:rFonts w:ascii="Calibri" w:hAnsi="Calibri"/>
          <w:b w:val="0"/>
          <w:sz w:val="22"/>
          <w:szCs w:val="22"/>
        </w:rPr>
      </w:pPr>
      <w:r w:rsidRPr="00EA4A4D">
        <w:rPr>
          <w:rFonts w:ascii="Calibri" w:hAnsi="Calibri"/>
          <w:b w:val="0"/>
          <w:sz w:val="22"/>
          <w:szCs w:val="22"/>
        </w:rPr>
        <w:t>Гарантийный срок эксплуатации – 24 месяца со дня ввода устройства в эксплуатацию.</w:t>
      </w: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D5027E" w:rsidRDefault="00D5027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</w:t>
      </w:r>
    </w:p>
    <w:p w:rsidR="00963CC2" w:rsidRPr="00161E99" w:rsidRDefault="00963CC2" w:rsidP="00963CC2">
      <w:pPr>
        <w:pStyle w:val="20"/>
        <w:ind w:right="129" w:firstLine="14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61E99">
        <w:rPr>
          <w:rFonts w:asciiTheme="minorHAnsi" w:hAnsiTheme="minorHAnsi" w:cstheme="minorHAnsi"/>
          <w:i/>
          <w:iCs/>
          <w:sz w:val="22"/>
          <w:szCs w:val="22"/>
        </w:rPr>
        <w:t>ВНИМАНИЕ!</w:t>
      </w:r>
    </w:p>
    <w:p w:rsidR="00963CC2" w:rsidRDefault="00963CC2" w:rsidP="00963CC2">
      <w:pPr>
        <w:pStyle w:val="20"/>
        <w:ind w:right="129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Реле находится под напряжением. В целях усиле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ния безопасности фазовый провод</w:t>
      </w: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при подаче питающего напряжения должен быть подключен к контакту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L</w:t>
      </w:r>
      <w:r w:rsidRPr="008B350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) </w:t>
      </w: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Р</w:t>
      </w: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ис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.1</w:t>
      </w:r>
      <w:r w:rsidRPr="00161E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</w:p>
    <w:p w:rsidR="00963CC2" w:rsidRPr="00455C6E" w:rsidRDefault="00963CC2" w:rsidP="00455C6E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6E592C" w:rsidRDefault="006E592C" w:rsidP="006E592C">
      <w:pPr>
        <w:spacing w:line="280" w:lineRule="auto"/>
        <w:ind w:firstLine="284"/>
        <w:jc w:val="center"/>
        <w:rPr>
          <w:rFonts w:asciiTheme="minorHAnsi" w:hAnsiTheme="minorHAnsi" w:cstheme="minorHAnsi"/>
          <w:b/>
        </w:rPr>
      </w:pPr>
      <w:r w:rsidRPr="003451A2">
        <w:rPr>
          <w:rFonts w:asciiTheme="minorHAnsi" w:hAnsiTheme="minorHAnsi" w:cstheme="minorHAnsi"/>
          <w:b/>
        </w:rPr>
        <w:t>6</w:t>
      </w:r>
      <w:r w:rsidRPr="00B1247A">
        <w:rPr>
          <w:rFonts w:asciiTheme="minorHAnsi" w:hAnsiTheme="minorHAnsi" w:cstheme="minorHAnsi"/>
          <w:b/>
        </w:rPr>
        <w:t>. Т</w:t>
      </w:r>
      <w:r>
        <w:rPr>
          <w:rFonts w:asciiTheme="minorHAnsi" w:hAnsiTheme="minorHAnsi" w:cstheme="minorHAnsi"/>
          <w:b/>
        </w:rPr>
        <w:t>ранспортирование и хранение.</w:t>
      </w:r>
    </w:p>
    <w:p w:rsidR="006E592C" w:rsidRDefault="006E592C" w:rsidP="006E592C">
      <w:pPr>
        <w:spacing w:line="280" w:lineRule="auto"/>
        <w:ind w:firstLine="284"/>
        <w:jc w:val="center"/>
        <w:rPr>
          <w:rFonts w:asciiTheme="minorHAnsi" w:hAnsiTheme="minorHAnsi" w:cstheme="minorHAnsi"/>
          <w:b/>
        </w:rPr>
      </w:pPr>
    </w:p>
    <w:p w:rsidR="006E592C" w:rsidRDefault="006E592C" w:rsidP="006E592C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B1247A">
        <w:rPr>
          <w:rFonts w:asciiTheme="minorHAnsi" w:hAnsiTheme="minorHAnsi" w:cstheme="minorHAnsi"/>
          <w:sz w:val="22"/>
          <w:szCs w:val="22"/>
        </w:rPr>
        <w:t>6.1. Транспортирование и хранение по ГОСТ 23216 и ГОСТ 15150.</w:t>
      </w:r>
    </w:p>
    <w:p w:rsidR="006E592C" w:rsidRDefault="006E592C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B1247A"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1247A">
        <w:rPr>
          <w:rFonts w:asciiTheme="minorHAnsi" w:hAnsiTheme="minorHAnsi" w:cstheme="minorHAnsi"/>
          <w:sz w:val="22"/>
          <w:szCs w:val="22"/>
        </w:rPr>
        <w:t xml:space="preserve"> </w:t>
      </w:r>
      <w:r w:rsidR="00601071" w:rsidRPr="00601071">
        <w:rPr>
          <w:rFonts w:asciiTheme="minorHAnsi" w:hAnsiTheme="minorHAnsi" w:cstheme="minorHAnsi"/>
          <w:sz w:val="22"/>
          <w:szCs w:val="22"/>
        </w:rPr>
        <w:t>Условия транспортирования реле  в части воздействия механических факторов -  Л  по ГОСТ 23216, в части воздействия климатических факторов  –  такие же, как условия хранения 8 по ГОСТ 15150; условия хранения – 1 по ГОСТ 15150  на складах,  срок хранения у потребителя в упаковке изготовителя – 6 месяцев.</w:t>
      </w: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:rsidR="00601071" w:rsidRDefault="00601071" w:rsidP="00601071">
      <w:pPr>
        <w:spacing w:line="280" w:lineRule="auto"/>
        <w:ind w:firstLine="284"/>
      </w:pPr>
    </w:p>
    <w:p w:rsidR="00A927FE" w:rsidRDefault="00A927F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963CC2" w:rsidRDefault="00963CC2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963CC2" w:rsidRDefault="00963CC2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455C6E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02038B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</w:p>
    <w:p w:rsidR="006E592C" w:rsidRDefault="00C95AAC" w:rsidP="006E592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2897D3FB">
            <wp:extent cx="1084729" cy="448978"/>
            <wp:effectExtent l="0" t="0" r="127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72" cy="44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80" w:rsidRPr="00F25CC0" w:rsidRDefault="00EA7580" w:rsidP="00EA7580">
      <w:pPr>
        <w:jc w:val="both"/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sz w:val="22"/>
          <w:szCs w:val="22"/>
        </w:rPr>
        <w:t xml:space="preserve">Точка мигает в младшем разряде группы СЕКУНДЫ. Кнопкой «ЧАС» осуществляется изменение значения группы ДЕНЬ (01 – понедельник, 02 – вторник и т.д.) Кнопкой «МИН» осуществляется </w:t>
      </w:r>
      <w:r>
        <w:rPr>
          <w:rFonts w:ascii="Calibri" w:hAnsi="Calibri"/>
          <w:sz w:val="22"/>
          <w:szCs w:val="22"/>
        </w:rPr>
        <w:t xml:space="preserve">обнуление </w:t>
      </w:r>
      <w:r w:rsidRPr="00F25CC0">
        <w:rPr>
          <w:rFonts w:ascii="Calibri" w:hAnsi="Calibri"/>
          <w:sz w:val="22"/>
          <w:szCs w:val="22"/>
        </w:rPr>
        <w:t>значений группы СЕКУНДЫ.</w:t>
      </w:r>
    </w:p>
    <w:p w:rsidR="00EA7580" w:rsidRPr="00F25CC0" w:rsidRDefault="00EA7580" w:rsidP="00EA7580">
      <w:pPr>
        <w:jc w:val="both"/>
        <w:rPr>
          <w:rFonts w:ascii="Calibri" w:hAnsi="Calibri"/>
          <w:b/>
          <w:bCs/>
          <w:sz w:val="22"/>
          <w:szCs w:val="22"/>
        </w:rPr>
      </w:pPr>
      <w:r w:rsidRPr="00F25CC0">
        <w:rPr>
          <w:rFonts w:ascii="Calibri" w:hAnsi="Calibri"/>
          <w:b/>
          <w:bCs/>
          <w:sz w:val="22"/>
          <w:szCs w:val="22"/>
        </w:rPr>
        <w:t>Коррекция времени ОТКЛЮЧЕНИЯ реле при восходе и ВКЛЮЧЕНИЯ при заходе солнца.</w:t>
      </w:r>
    </w:p>
    <w:p w:rsidR="00EA7580" w:rsidRDefault="00EA7580" w:rsidP="00EA7580">
      <w:pPr>
        <w:jc w:val="both"/>
        <w:rPr>
          <w:rFonts w:ascii="Calibri" w:hAnsi="Calibri"/>
          <w:i/>
          <w:iCs/>
          <w:sz w:val="22"/>
          <w:szCs w:val="22"/>
        </w:rPr>
      </w:pPr>
      <w:r w:rsidRPr="00F25CC0">
        <w:rPr>
          <w:rFonts w:ascii="Calibri" w:hAnsi="Calibri"/>
          <w:i/>
          <w:iCs/>
          <w:sz w:val="22"/>
          <w:szCs w:val="22"/>
        </w:rPr>
        <w:t>Значение времени астрономического восхода и захода солнца установлено в соответствии с календарём на долготе Минска.</w:t>
      </w:r>
    </w:p>
    <w:p w:rsidR="00455C6E" w:rsidRDefault="00455C6E" w:rsidP="00455C6E">
      <w:pPr>
        <w:jc w:val="both"/>
        <w:rPr>
          <w:rFonts w:ascii="Calibri" w:hAnsi="Calibri"/>
          <w:i/>
          <w:iCs/>
          <w:sz w:val="22"/>
          <w:szCs w:val="22"/>
        </w:rPr>
      </w:pPr>
      <w:r w:rsidRPr="00F25CC0">
        <w:rPr>
          <w:rFonts w:ascii="Calibri" w:hAnsi="Calibri"/>
          <w:i/>
          <w:iCs/>
          <w:sz w:val="22"/>
          <w:szCs w:val="22"/>
        </w:rPr>
        <w:t xml:space="preserve">Однако, время ОТКЛЮЧЕНИЯ реле при восходе и ВКЛЮЧЕНИЯ при заходе солнца, по желанию </w:t>
      </w:r>
    </w:p>
    <w:p w:rsidR="00455C6E" w:rsidRDefault="00455C6E" w:rsidP="00455C6E">
      <w:pPr>
        <w:rPr>
          <w:rFonts w:ascii="Calibri" w:hAnsi="Calibri"/>
          <w:i/>
          <w:iCs/>
          <w:sz w:val="22"/>
          <w:szCs w:val="22"/>
        </w:rPr>
      </w:pPr>
      <w:r w:rsidRPr="00F25CC0">
        <w:rPr>
          <w:rFonts w:ascii="Calibri" w:hAnsi="Calibri"/>
          <w:i/>
          <w:iCs/>
          <w:sz w:val="22"/>
          <w:szCs w:val="22"/>
        </w:rPr>
        <w:t>пользователя, может быть скорректировано в сторону уменьшения или</w:t>
      </w:r>
    </w:p>
    <w:p w:rsidR="00455C6E" w:rsidRDefault="00455C6E" w:rsidP="00455C6E">
      <w:pPr>
        <w:rPr>
          <w:rFonts w:ascii="Calibri" w:hAnsi="Calibri"/>
          <w:sz w:val="22"/>
          <w:szCs w:val="22"/>
        </w:rPr>
      </w:pPr>
      <w:r w:rsidRPr="00F25CC0">
        <w:rPr>
          <w:rFonts w:ascii="Calibri" w:hAnsi="Calibri"/>
          <w:i/>
          <w:iCs/>
          <w:sz w:val="22"/>
          <w:szCs w:val="22"/>
        </w:rPr>
        <w:t>увеличения. Для этого используются режимы коррекции 4 и 5. Во время коррекции (при выходе в режим) отображается установленное время ОТКЛЮЧЕНИЯ/ВКЛЮЧЕНИЯ.</w:t>
      </w:r>
    </w:p>
    <w:p w:rsidR="00455C6E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>Режим 4</w:t>
      </w:r>
      <w:r w:rsidRPr="00F25CC0">
        <w:rPr>
          <w:rFonts w:asciiTheme="minorHAnsi" w:hAnsiTheme="minorHAnsi" w:cstheme="minorHAnsi"/>
          <w:sz w:val="22"/>
          <w:szCs w:val="22"/>
        </w:rPr>
        <w:t>.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четвёртое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–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коррекция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времени астрономического ВОСХОДА СОЛНЦА</w:t>
      </w:r>
      <w:r w:rsidRPr="00F25CC0">
        <w:rPr>
          <w:rFonts w:asciiTheme="minorHAnsi" w:hAnsiTheme="minorHAnsi" w:cstheme="minorHAnsi"/>
          <w:sz w:val="22"/>
          <w:szCs w:val="22"/>
        </w:rPr>
        <w:t xml:space="preserve">. На дисплее попеременно 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5C6E" w:rsidRDefault="00455C6E" w:rsidP="00455C6E">
      <w:pPr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844A92">
        <w:rPr>
          <w:rFonts w:asciiTheme="minorHAnsi" w:hAnsiTheme="minorHAnsi" w:cstheme="minorHAnsi"/>
          <w:sz w:val="22"/>
          <w:szCs w:val="22"/>
        </w:rPr>
        <w:t xml:space="preserve">интервалом 5 с отображаются данные времени ОТКЛЮЧЕНИЯ реле </w:t>
      </w:r>
      <w:proofErr w:type="gramStart"/>
      <w:r w:rsidRPr="00844A92">
        <w:rPr>
          <w:rFonts w:asciiTheme="minorHAnsi" w:hAnsiTheme="minorHAnsi" w:cstheme="minorHAnsi"/>
          <w:sz w:val="22"/>
          <w:szCs w:val="22"/>
        </w:rPr>
        <w:t>при</w:t>
      </w:r>
      <w:proofErr w:type="gramEnd"/>
    </w:p>
    <w:p w:rsidR="006E592C" w:rsidRDefault="00455C6E" w:rsidP="00455C6E">
      <w:pPr>
        <w:ind w:lef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25CC0">
        <w:rPr>
          <w:rFonts w:asciiTheme="minorHAnsi" w:hAnsiTheme="minorHAnsi" w:cstheme="minorHAnsi"/>
          <w:sz w:val="22"/>
          <w:szCs w:val="22"/>
        </w:rPr>
        <w:t>восходе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 солнца и величина коррекции времени.</w:t>
      </w:r>
    </w:p>
    <w:p w:rsidR="006E592C" w:rsidRDefault="00C95AAC" w:rsidP="006E592C">
      <w:pPr>
        <w:ind w:left="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A2972C">
            <wp:extent cx="1151397" cy="4751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13" cy="47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C6E" w:rsidRPr="00F25CC0" w:rsidRDefault="00455C6E" w:rsidP="00455C6E">
      <w:pPr>
        <w:ind w:left="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 xml:space="preserve"> Точка горит постоянно в старшем разряде группы МИНУТЫ. Время ОТКЛЮЧЕНИЯ реле при восходе солнца индицируется в формате: ЧАС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Ы(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левая группа)/МИНУТЫ(правая группа). Величина коррекции задаётся в минутах числом со знаком в формате: ЗНАК (левая группа)/МИНУТЫ (правая группа) (знак «ПЛЮС» не отображается). Кнопкой «ЧАС» осуществляется </w:t>
      </w:r>
      <w:r>
        <w:rPr>
          <w:rFonts w:asciiTheme="minorHAnsi" w:hAnsiTheme="minorHAnsi" w:cstheme="minorHAnsi"/>
          <w:sz w:val="22"/>
          <w:szCs w:val="22"/>
        </w:rPr>
        <w:t>изменение знака</w:t>
      </w:r>
      <w:r w:rsidRPr="00F25CC0">
        <w:rPr>
          <w:rFonts w:asciiTheme="minorHAnsi" w:hAnsiTheme="minorHAnsi" w:cstheme="minorHAnsi"/>
          <w:sz w:val="22"/>
          <w:szCs w:val="22"/>
        </w:rPr>
        <w:t xml:space="preserve"> коррекции. Кнопкой «МИН» осуществляется </w:t>
      </w:r>
      <w:r>
        <w:rPr>
          <w:rFonts w:asciiTheme="minorHAnsi" w:hAnsiTheme="minorHAnsi" w:cstheme="minorHAnsi"/>
          <w:sz w:val="22"/>
          <w:szCs w:val="22"/>
        </w:rPr>
        <w:t>увеличение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значения коррекции.</w:t>
      </w:r>
    </w:p>
    <w:p w:rsidR="006E592C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>Режим 5</w:t>
      </w:r>
      <w:r w:rsidRPr="00F25CC0">
        <w:rPr>
          <w:rFonts w:asciiTheme="minorHAnsi" w:hAnsiTheme="minorHAnsi" w:cstheme="minorHAnsi"/>
          <w:sz w:val="22"/>
          <w:szCs w:val="22"/>
        </w:rPr>
        <w:t>.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пятое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– коррекция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времени астрономического ЗАХОДА СОЛНЦА</w:t>
      </w:r>
      <w:r w:rsidRPr="00F25CC0">
        <w:rPr>
          <w:rFonts w:asciiTheme="minorHAnsi" w:hAnsiTheme="minorHAnsi" w:cstheme="minorHAnsi"/>
          <w:sz w:val="22"/>
          <w:szCs w:val="22"/>
        </w:rPr>
        <w:t xml:space="preserve">. На дисплее попеременно с интервалом 5 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с отображаются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 данные времени ВКЛЮЧЕНИЯ реле при заходе солнца и величина коррекции времени. </w:t>
      </w:r>
    </w:p>
    <w:p w:rsidR="006E592C" w:rsidRDefault="00C95AAC" w:rsidP="006E592C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05D4FC4">
            <wp:extent cx="1093694" cy="451319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19" cy="45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C6E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 xml:space="preserve">Точка горит постоянно в младшем разряде группы МИНУТЫ. Коррекция времени производится так же, как и в режиме 4. </w:t>
      </w:r>
    </w:p>
    <w:p w:rsidR="006E592C" w:rsidRDefault="006E592C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6E592C" w:rsidRPr="00F25CC0" w:rsidRDefault="006E592C" w:rsidP="006E592C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</w:p>
    <w:p w:rsidR="006E592C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lastRenderedPageBreak/>
        <w:t>Режим 6.</w:t>
      </w:r>
      <w:r w:rsidRPr="00F25CC0">
        <w:rPr>
          <w:rFonts w:asciiTheme="minorHAnsi" w:hAnsiTheme="minorHAnsi" w:cstheme="minorHAnsi"/>
          <w:sz w:val="22"/>
          <w:szCs w:val="22"/>
        </w:rPr>
        <w:t xml:space="preserve">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шестое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–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коррекция ХОДА ЧАСОВ</w:t>
      </w:r>
      <w:r w:rsidRPr="00F25CC0">
        <w:rPr>
          <w:rFonts w:asciiTheme="minorHAnsi" w:hAnsiTheme="minorHAnsi" w:cstheme="minorHAnsi"/>
          <w:sz w:val="22"/>
          <w:szCs w:val="22"/>
        </w:rPr>
        <w:t>. На дисплее отображается величина коррекции часов в секундах в формате ЗНАК (левая группа)/СЕКУНДЫ (правая группа). Каждые четыре часа это значение в секундах добавляется или вычитается из показаний часов. Этот параметр определяется опытным путем.</w:t>
      </w:r>
    </w:p>
    <w:p w:rsidR="006E592C" w:rsidRDefault="00C95AAC" w:rsidP="006E592C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D0044B8">
            <wp:extent cx="1107946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69" cy="45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C6E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 xml:space="preserve"> Точка горит постоянно в младшем разряде группы ЗНАК. Кнопкой «ЧАС» осуществляется изменение группы ЗНАК (знак «ПЛЮС» не отображается). Кнопкой «МИН» осуществляется изменение группы СЕКУНДЫ.</w:t>
      </w:r>
    </w:p>
    <w:p w:rsidR="00963CC2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>Режим 7</w:t>
      </w:r>
      <w:r w:rsidRPr="00F25CC0">
        <w:rPr>
          <w:rFonts w:asciiTheme="minorHAnsi" w:hAnsiTheme="minorHAnsi" w:cstheme="minorHAnsi"/>
          <w:sz w:val="22"/>
          <w:szCs w:val="22"/>
        </w:rPr>
        <w:t>.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седьмое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–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коррекция ТЕКУЩЕГО ГОДА</w:t>
      </w:r>
      <w:r w:rsidRPr="00F25CC0">
        <w:rPr>
          <w:rFonts w:asciiTheme="minorHAnsi" w:hAnsiTheme="minorHAnsi" w:cstheme="minorHAnsi"/>
          <w:sz w:val="22"/>
          <w:szCs w:val="22"/>
        </w:rPr>
        <w:t xml:space="preserve">. На дисплее отображается текущий год в формате четырёх знаков. Точки в разрядах не горят. </w:t>
      </w:r>
    </w:p>
    <w:p w:rsidR="00963CC2" w:rsidRDefault="00963CC2" w:rsidP="00963CC2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49020" cy="430530"/>
            <wp:effectExtent l="0" t="0" r="0" b="7620"/>
            <wp:docPr id="58" name="Рисунок 58" descr="C:\Игорь\Рисунки АРВ\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Игорь\Рисунки АРВ\Р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C6E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>Кнопкой «МИН» осуществляется изменение значения текущего года.</w:t>
      </w:r>
    </w:p>
    <w:p w:rsidR="00963CC2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>Режим 8</w:t>
      </w:r>
      <w:r w:rsidRPr="00F25CC0">
        <w:rPr>
          <w:rFonts w:asciiTheme="minorHAnsi" w:hAnsiTheme="minorHAnsi" w:cstheme="minorHAnsi"/>
          <w:sz w:val="22"/>
          <w:szCs w:val="22"/>
        </w:rPr>
        <w:t>.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восьмое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– коррекция времени ОТКЛЮЧЕНИЯ</w:t>
      </w:r>
      <w:r w:rsidRPr="00F25CC0">
        <w:rPr>
          <w:rFonts w:asciiTheme="minorHAnsi" w:hAnsiTheme="minorHAnsi" w:cstheme="minorHAnsi"/>
          <w:sz w:val="22"/>
          <w:szCs w:val="22"/>
        </w:rPr>
        <w:t xml:space="preserve"> реле в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НОЧНОМ ИНТЕРВАЛЕ</w:t>
      </w:r>
      <w:r w:rsidRPr="00F25CC0">
        <w:rPr>
          <w:rFonts w:asciiTheme="minorHAnsi" w:hAnsiTheme="minorHAnsi" w:cstheme="minorHAnsi"/>
          <w:sz w:val="22"/>
          <w:szCs w:val="22"/>
        </w:rPr>
        <w:t>. На дисплее отображается установленное время отключения реле в формате: ЧАС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Ы(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левая группа)/МИНУТЫ(правая группа). </w:t>
      </w:r>
    </w:p>
    <w:p w:rsidR="00963CC2" w:rsidRDefault="00C95AAC" w:rsidP="00963CC2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DEE97C">
            <wp:extent cx="1048870" cy="432822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03" cy="434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C6E" w:rsidRDefault="00455C6E" w:rsidP="00455C6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 xml:space="preserve">Точка мигает в старшем разряде группы ЧАСЫ. Кнопкой «ЧАС» осуществляется изменение значения группы ЧАСЫ времени отключения. Кнопкой «МИН» осуществляется изменение 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значения группы МИНУТЫ времени отключения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>.</w:t>
      </w:r>
    </w:p>
    <w:p w:rsidR="00963CC2" w:rsidRDefault="00D5027E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>Режим 9</w:t>
      </w:r>
      <w:r w:rsidRPr="00F25CC0">
        <w:rPr>
          <w:rFonts w:asciiTheme="minorHAnsi" w:hAnsiTheme="minorHAnsi" w:cstheme="minorHAnsi"/>
          <w:sz w:val="22"/>
          <w:szCs w:val="22"/>
        </w:rPr>
        <w:t>. (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девятое</w:t>
      </w:r>
      <w:r w:rsidRPr="00F25CC0">
        <w:rPr>
          <w:rFonts w:asciiTheme="minorHAnsi" w:hAnsiTheme="minorHAnsi" w:cstheme="minorHAnsi"/>
          <w:sz w:val="22"/>
          <w:szCs w:val="22"/>
        </w:rPr>
        <w:t xml:space="preserve"> нажатие кнопки «РЕЖИМ») – коррекция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времени ВКЛЮЧЕНИЯ</w:t>
      </w:r>
      <w:r w:rsidRPr="00F25CC0">
        <w:rPr>
          <w:rFonts w:asciiTheme="minorHAnsi" w:hAnsiTheme="minorHAnsi" w:cstheme="minorHAnsi"/>
          <w:sz w:val="22"/>
          <w:szCs w:val="22"/>
        </w:rPr>
        <w:t xml:space="preserve"> реле в </w:t>
      </w:r>
      <w:r w:rsidRPr="00F25CC0">
        <w:rPr>
          <w:rFonts w:asciiTheme="minorHAnsi" w:hAnsiTheme="minorHAnsi" w:cstheme="minorHAnsi"/>
          <w:b/>
          <w:bCs/>
          <w:sz w:val="22"/>
          <w:szCs w:val="22"/>
        </w:rPr>
        <w:t>НОЧНОМ ИНТЕРВАЛЕ</w:t>
      </w:r>
      <w:r w:rsidRPr="00F25CC0">
        <w:rPr>
          <w:rFonts w:asciiTheme="minorHAnsi" w:hAnsiTheme="minorHAnsi" w:cstheme="minorHAnsi"/>
          <w:sz w:val="22"/>
          <w:szCs w:val="22"/>
        </w:rPr>
        <w:t>. На дисплее отображается установленное время включения реле в формате: ЧАС</w:t>
      </w:r>
      <w:proofErr w:type="gramStart"/>
      <w:r w:rsidRPr="00F25CC0">
        <w:rPr>
          <w:rFonts w:asciiTheme="minorHAnsi" w:hAnsiTheme="minorHAnsi" w:cstheme="minorHAnsi"/>
          <w:sz w:val="22"/>
          <w:szCs w:val="22"/>
        </w:rPr>
        <w:t>Ы(</w:t>
      </w:r>
      <w:proofErr w:type="gramEnd"/>
      <w:r w:rsidRPr="00F25CC0">
        <w:rPr>
          <w:rFonts w:asciiTheme="minorHAnsi" w:hAnsiTheme="minorHAnsi" w:cstheme="minorHAnsi"/>
          <w:sz w:val="22"/>
          <w:szCs w:val="22"/>
        </w:rPr>
        <w:t xml:space="preserve">левая группа)/МИНУТЫ(правая группа). </w:t>
      </w:r>
    </w:p>
    <w:p w:rsidR="00963CC2" w:rsidRDefault="00C95AAC" w:rsidP="00963CC2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5ECD93">
            <wp:extent cx="1013011" cy="41802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49" cy="417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27E" w:rsidRDefault="00D5027E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F25CC0">
        <w:rPr>
          <w:rFonts w:asciiTheme="minorHAnsi" w:hAnsiTheme="minorHAnsi" w:cstheme="minorHAnsi"/>
          <w:sz w:val="22"/>
          <w:szCs w:val="22"/>
        </w:rPr>
        <w:t>Точка горит постоянно в старшем разряде группы ЧАСЫ. Коррекция времени производится так же, как и в режиме 8.</w:t>
      </w:r>
    </w:p>
    <w:p w:rsidR="00963CC2" w:rsidRDefault="00963CC2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963CC2" w:rsidRDefault="00963CC2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963CC2" w:rsidRDefault="00963CC2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</w:p>
    <w:p w:rsidR="00963CC2" w:rsidRPr="00F25CC0" w:rsidRDefault="00963CC2" w:rsidP="00963CC2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</w:p>
    <w:p w:rsidR="00D5027E" w:rsidRDefault="00D5027E" w:rsidP="00D5027E">
      <w:pPr>
        <w:ind w:left="80" w:firstLine="180"/>
        <w:jc w:val="both"/>
        <w:rPr>
          <w:rFonts w:asciiTheme="minorHAnsi" w:hAnsiTheme="minorHAnsi" w:cstheme="minorHAnsi"/>
          <w:sz w:val="22"/>
          <w:szCs w:val="22"/>
        </w:rPr>
      </w:pPr>
      <w:r w:rsidRPr="0068789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Режим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68789D">
        <w:rPr>
          <w:rFonts w:asciiTheme="minorHAnsi" w:hAnsiTheme="minorHAnsi" w:cstheme="minorHAnsi"/>
          <w:b/>
          <w:sz w:val="22"/>
          <w:szCs w:val="22"/>
        </w:rPr>
        <w:t>. (де</w:t>
      </w:r>
      <w:r>
        <w:rPr>
          <w:rFonts w:asciiTheme="minorHAnsi" w:hAnsiTheme="minorHAnsi" w:cstheme="minorHAnsi"/>
          <w:b/>
          <w:sz w:val="22"/>
          <w:szCs w:val="22"/>
        </w:rPr>
        <w:t>с</w:t>
      </w:r>
      <w:r w:rsidRPr="0068789D">
        <w:rPr>
          <w:rFonts w:asciiTheme="minorHAnsi" w:hAnsiTheme="minorHAnsi" w:cstheme="minorHAnsi"/>
          <w:b/>
          <w:sz w:val="22"/>
          <w:szCs w:val="22"/>
        </w:rPr>
        <w:t>ятое</w:t>
      </w:r>
      <w:r w:rsidRPr="0068789D">
        <w:rPr>
          <w:rFonts w:asciiTheme="minorHAnsi" w:hAnsiTheme="minorHAnsi" w:cstheme="minorHAnsi"/>
          <w:sz w:val="22"/>
          <w:szCs w:val="22"/>
        </w:rPr>
        <w:t xml:space="preserve"> нажатие кнопки «РЕЖИМ») – коррекция </w:t>
      </w:r>
      <w:r>
        <w:rPr>
          <w:rFonts w:asciiTheme="minorHAnsi" w:hAnsiTheme="minorHAnsi" w:cstheme="minorHAnsi"/>
          <w:sz w:val="22"/>
          <w:szCs w:val="22"/>
        </w:rPr>
        <w:t xml:space="preserve">активности </w:t>
      </w:r>
      <w:r w:rsidRPr="0068789D">
        <w:rPr>
          <w:rFonts w:asciiTheme="minorHAnsi" w:hAnsiTheme="minorHAnsi" w:cstheme="minorHAnsi"/>
          <w:sz w:val="22"/>
          <w:szCs w:val="22"/>
        </w:rPr>
        <w:t xml:space="preserve"> ВКЛЮЧЕНИЯ реле </w:t>
      </w:r>
      <w:r>
        <w:rPr>
          <w:rFonts w:asciiTheme="minorHAnsi" w:hAnsiTheme="minorHAnsi" w:cstheme="minorHAnsi"/>
          <w:sz w:val="22"/>
          <w:szCs w:val="22"/>
        </w:rPr>
        <w:t>по ДНЯМ НЕДЕЛИ</w:t>
      </w:r>
      <w:r w:rsidRPr="0068789D">
        <w:rPr>
          <w:rFonts w:asciiTheme="minorHAnsi" w:hAnsiTheme="minorHAnsi" w:cstheme="minorHAnsi"/>
          <w:sz w:val="22"/>
          <w:szCs w:val="22"/>
        </w:rPr>
        <w:t xml:space="preserve">. На дисплее отображается </w:t>
      </w:r>
      <w:r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77799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gramStart"/>
      <w:r>
        <w:rPr>
          <w:rFonts w:asciiTheme="minorHAnsi" w:hAnsiTheme="minorHAnsi" w:cstheme="minorHAnsi"/>
          <w:sz w:val="22"/>
          <w:szCs w:val="22"/>
        </w:rPr>
        <w:t>У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777995">
        <w:rPr>
          <w:rFonts w:asciiTheme="minorHAnsi" w:hAnsiTheme="minorHAnsi" w:cstheme="minorHAnsi"/>
          <w:sz w:val="22"/>
          <w:szCs w:val="22"/>
        </w:rPr>
        <w:t>.</w:t>
      </w:r>
    </w:p>
    <w:p w:rsidR="00963CC2" w:rsidRDefault="00963CC2" w:rsidP="00963CC2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49020" cy="430530"/>
            <wp:effectExtent l="0" t="0" r="0" b="7620"/>
            <wp:docPr id="56" name="Рисунок 56" descr="C:\Игорь\Рисунки АРВ\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Игорь\Рисунки АРВ\Р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C2" w:rsidRDefault="00D5027E" w:rsidP="00963CC2">
      <w:pPr>
        <w:ind w:left="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При нажатии кнопки МИНУТЫ происходит переход в режим</w:t>
      </w:r>
      <w:r w:rsidRPr="006878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выбора дня недели и активации/деактивации работы реле. На индикаторе отображается </w:t>
      </w:r>
      <w:r w:rsidRPr="00777995">
        <w:rPr>
          <w:rFonts w:asciiTheme="minorHAnsi" w:hAnsiTheme="minorHAnsi" w:cstheme="minorHAnsi"/>
          <w:b/>
          <w:sz w:val="22"/>
          <w:szCs w:val="22"/>
        </w:rPr>
        <w:t>«</w:t>
      </w:r>
      <w:r w:rsidRPr="00777995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Pr="009F2EA1">
        <w:rPr>
          <w:rFonts w:asciiTheme="minorHAnsi" w:hAnsiTheme="minorHAnsi" w:cstheme="minorHAnsi"/>
          <w:b/>
          <w:sz w:val="22"/>
          <w:szCs w:val="22"/>
        </w:rPr>
        <w:t>.1 1</w:t>
      </w:r>
      <w:r w:rsidRPr="00777995">
        <w:rPr>
          <w:rFonts w:asciiTheme="minorHAnsi" w:hAnsiTheme="minorHAnsi" w:cstheme="minorHAnsi"/>
          <w:b/>
          <w:sz w:val="22"/>
          <w:szCs w:val="22"/>
        </w:rPr>
        <w:t>»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963CC2" w:rsidRDefault="00963CC2" w:rsidP="00963CC2">
      <w:pPr>
        <w:ind w:left="80" w:firstLine="1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1049020" cy="430530"/>
            <wp:effectExtent l="0" t="0" r="0" b="7620"/>
            <wp:docPr id="57" name="Рисунок 57" descr="C:\Игорь\Рисунки АРВ\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Игорь\Рисунки АРВ\Р1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27E" w:rsidRPr="00777995" w:rsidRDefault="00D5027E" w:rsidP="00D5027E">
      <w:pPr>
        <w:ind w:left="80" w:firstLine="180"/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7995">
        <w:rPr>
          <w:rFonts w:asciiTheme="minorHAnsi" w:hAnsiTheme="minorHAnsi" w:cstheme="minorHAnsi"/>
          <w:sz w:val="22"/>
          <w:szCs w:val="22"/>
        </w:rPr>
        <w:t>Нажатием</w:t>
      </w:r>
      <w:r>
        <w:rPr>
          <w:rFonts w:asciiTheme="minorHAnsi" w:hAnsiTheme="minorHAnsi" w:cstheme="minorHAnsi"/>
          <w:sz w:val="22"/>
          <w:szCs w:val="22"/>
        </w:rPr>
        <w:t xml:space="preserve"> кнопок </w:t>
      </w:r>
      <w:r w:rsidRPr="00F25CC0">
        <w:rPr>
          <w:rFonts w:asciiTheme="minorHAnsi" w:hAnsiTheme="minorHAnsi" w:cstheme="minorHAnsi"/>
          <w:sz w:val="22"/>
          <w:szCs w:val="22"/>
        </w:rPr>
        <w:t>«</w:t>
      </w:r>
      <w:r>
        <w:rPr>
          <w:rFonts w:asciiTheme="minorHAnsi" w:hAnsiTheme="minorHAnsi" w:cstheme="minorHAnsi"/>
          <w:sz w:val="22"/>
          <w:szCs w:val="22"/>
        </w:rPr>
        <w:t>ЧАС</w:t>
      </w:r>
      <w:r w:rsidRPr="00F25CC0">
        <w:rPr>
          <w:rFonts w:asciiTheme="minorHAnsi" w:hAnsiTheme="minorHAnsi" w:cstheme="minorHAnsi"/>
          <w:sz w:val="22"/>
          <w:szCs w:val="22"/>
        </w:rPr>
        <w:t>»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77995">
        <w:rPr>
          <w:rFonts w:asciiTheme="minorHAnsi" w:hAnsiTheme="minorHAnsi" w:cstheme="minorHAnsi"/>
          <w:sz w:val="22"/>
          <w:szCs w:val="22"/>
        </w:rPr>
        <w:t xml:space="preserve"> </w:t>
      </w:r>
      <w:r w:rsidRPr="00F25CC0">
        <w:rPr>
          <w:rFonts w:asciiTheme="minorHAnsi" w:hAnsiTheme="minorHAnsi" w:cstheme="minorHAnsi"/>
          <w:sz w:val="22"/>
          <w:szCs w:val="22"/>
        </w:rPr>
        <w:t>«МИН»</w:t>
      </w:r>
      <w:r>
        <w:rPr>
          <w:rFonts w:asciiTheme="minorHAnsi" w:hAnsiTheme="minorHAnsi" w:cstheme="minorHAnsi"/>
          <w:sz w:val="22"/>
          <w:szCs w:val="22"/>
        </w:rPr>
        <w:t xml:space="preserve"> изменяются соответственно дни недели позиция 2 (1.7) и активация реле (позиция 4):</w:t>
      </w:r>
      <w:r w:rsidRPr="009F2E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«1»-активация реле;«0»- де</w:t>
      </w:r>
      <w:r w:rsidRPr="009F2EA1">
        <w:rPr>
          <w:rFonts w:asciiTheme="minorHAnsi" w:hAnsiTheme="minorHAnsi" w:cstheme="minorHAnsi"/>
          <w:sz w:val="22"/>
          <w:szCs w:val="22"/>
        </w:rPr>
        <w:t>активация реле</w:t>
      </w:r>
      <w:r>
        <w:rPr>
          <w:rFonts w:asciiTheme="minorHAnsi" w:hAnsiTheme="minorHAnsi" w:cstheme="minorHAnsi"/>
          <w:sz w:val="22"/>
          <w:szCs w:val="22"/>
        </w:rPr>
        <w:t xml:space="preserve"> (в выбранный день недели контакты реле замыкаться не будут). Выход из режима произойдёт при нажатии кнопки «РЕЖИМ». При повторном нажатии  </w:t>
      </w:r>
      <w:r w:rsidRPr="004D5D66">
        <w:rPr>
          <w:rFonts w:asciiTheme="minorHAnsi" w:hAnsiTheme="minorHAnsi" w:cstheme="minorHAnsi"/>
          <w:sz w:val="22"/>
          <w:szCs w:val="22"/>
        </w:rPr>
        <w:t>кнопки «РЕЖИМ»</w:t>
      </w:r>
      <w:r>
        <w:rPr>
          <w:rFonts w:asciiTheme="minorHAnsi" w:hAnsiTheme="minorHAnsi" w:cstheme="minorHAnsi"/>
          <w:sz w:val="22"/>
          <w:szCs w:val="22"/>
        </w:rPr>
        <w:t xml:space="preserve"> реле выходит из режима коррекции данных. </w:t>
      </w:r>
    </w:p>
    <w:p w:rsidR="00D5027E" w:rsidRDefault="00D5027E" w:rsidP="00D5027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25CC0">
        <w:rPr>
          <w:rFonts w:asciiTheme="minorHAnsi" w:hAnsiTheme="minorHAnsi" w:cstheme="minorHAnsi"/>
          <w:b/>
          <w:bCs/>
          <w:sz w:val="22"/>
          <w:szCs w:val="22"/>
        </w:rPr>
        <w:t xml:space="preserve">Примечание. </w:t>
      </w:r>
      <w:r w:rsidRPr="00F25C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Отключение реле в ночном интервале</w:t>
      </w:r>
      <w:r w:rsidRPr="00F25CC0">
        <w:rPr>
          <w:rFonts w:asciiTheme="minorHAnsi" w:hAnsiTheme="minorHAnsi" w:cstheme="minorHAnsi"/>
          <w:i/>
          <w:iCs/>
          <w:sz w:val="22"/>
          <w:szCs w:val="22"/>
        </w:rPr>
        <w:t xml:space="preserve"> можно исключить, например, задав время отключения реле большим или равным времени включения. Например, установить время отключения (режим 8) и включения (режим 9) равным </w:t>
      </w:r>
      <w:r w:rsidRPr="00F25CC0">
        <w:rPr>
          <w:rFonts w:asciiTheme="minorHAnsi" w:hAnsiTheme="minorHAnsi" w:cstheme="minorHAnsi"/>
          <w:b/>
          <w:bCs/>
          <w:i/>
          <w:iCs/>
          <w:sz w:val="22"/>
          <w:szCs w:val="22"/>
        </w:rPr>
        <w:t>00.00</w:t>
      </w:r>
      <w:r w:rsidRPr="00F25CC0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455C6E" w:rsidRDefault="00D5027E" w:rsidP="00D5027E">
      <w:pPr>
        <w:ind w:right="1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1433C">
        <w:rPr>
          <w:rFonts w:asciiTheme="minorHAnsi" w:hAnsiTheme="minorHAnsi" w:cstheme="minorHAnsi"/>
          <w:b/>
          <w:bCs/>
          <w:sz w:val="22"/>
          <w:szCs w:val="22"/>
        </w:rPr>
        <w:t xml:space="preserve">Выход из режима коррекции данных. </w:t>
      </w:r>
      <w:r w:rsidRPr="00A1433C">
        <w:rPr>
          <w:rFonts w:asciiTheme="minorHAnsi" w:hAnsiTheme="minorHAnsi" w:cstheme="minorHAnsi"/>
          <w:sz w:val="22"/>
          <w:szCs w:val="22"/>
        </w:rPr>
        <w:t xml:space="preserve">После осуществления коррекции или просмотра в режиме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A1433C">
        <w:rPr>
          <w:rFonts w:asciiTheme="minorHAnsi" w:hAnsiTheme="minorHAnsi" w:cstheme="minorHAnsi"/>
          <w:sz w:val="22"/>
          <w:szCs w:val="22"/>
        </w:rPr>
        <w:t xml:space="preserve"> нажатие кнопки «РЕЖИМ» (десятое нажатие «РЕЖИМ») происходит переход в основной режим. После осуществления коррекции или просмотра данных в любом режиме через 1 мин после последнего нажатия любой кнопки происходит автоматический переход в основной режим.</w:t>
      </w:r>
    </w:p>
    <w:p w:rsidR="00D5027E" w:rsidRPr="004E63C2" w:rsidRDefault="00D5027E" w:rsidP="00D5027E">
      <w:pPr>
        <w:pStyle w:val="30"/>
        <w:jc w:val="center"/>
        <w:rPr>
          <w:rFonts w:ascii="Calibri" w:hAnsi="Calibri"/>
          <w:sz w:val="24"/>
        </w:rPr>
      </w:pPr>
      <w:r w:rsidRPr="004E63C2">
        <w:rPr>
          <w:rFonts w:ascii="Calibri" w:hAnsi="Calibri"/>
          <w:sz w:val="24"/>
        </w:rPr>
        <w:t>5.</w:t>
      </w:r>
      <w:r w:rsidRPr="004E63C2">
        <w:rPr>
          <w:rFonts w:ascii="Calibri" w:hAnsi="Calibri"/>
          <w:sz w:val="24"/>
        </w:rPr>
        <w:tab/>
        <w:t>М</w:t>
      </w:r>
      <w:r>
        <w:rPr>
          <w:rFonts w:ascii="Calibri" w:hAnsi="Calibri"/>
          <w:sz w:val="24"/>
        </w:rPr>
        <w:t>еры безопасности</w:t>
      </w:r>
      <w:r w:rsidRPr="004E63C2">
        <w:rPr>
          <w:rFonts w:ascii="Calibri" w:hAnsi="Calibri"/>
          <w:sz w:val="24"/>
        </w:rPr>
        <w:t>.</w:t>
      </w:r>
    </w:p>
    <w:p w:rsidR="00D5027E" w:rsidRPr="004E63C2" w:rsidRDefault="00D5027E" w:rsidP="00D5027E">
      <w:pPr>
        <w:pStyle w:val="30"/>
        <w:rPr>
          <w:rFonts w:ascii="Calibri" w:hAnsi="Calibri"/>
          <w:sz w:val="24"/>
        </w:rPr>
      </w:pPr>
    </w:p>
    <w:p w:rsidR="00D5027E" w:rsidRDefault="00D5027E" w:rsidP="00D5027E">
      <w:pPr>
        <w:pStyle w:val="30"/>
        <w:rPr>
          <w:rFonts w:ascii="Calibri" w:hAnsi="Calibri"/>
          <w:b w:val="0"/>
          <w:sz w:val="24"/>
        </w:rPr>
      </w:pPr>
      <w:r w:rsidRPr="004E63C2">
        <w:rPr>
          <w:rFonts w:ascii="Calibri" w:hAnsi="Calibri"/>
          <w:b w:val="0"/>
          <w:sz w:val="24"/>
        </w:rPr>
        <w:t>5.1.</w:t>
      </w:r>
      <w:r w:rsidRPr="004E63C2">
        <w:rPr>
          <w:rFonts w:ascii="Calibri" w:hAnsi="Calibri"/>
          <w:b w:val="0"/>
          <w:sz w:val="24"/>
        </w:rPr>
        <w:tab/>
        <w:t>При монтаже, наладке и эксплуатации устройства следует строго руководствоваться действующим ТКП 181-2009 (02230) «Правила технической  эксплуатации электроустановок потребителей», а также настоящим руководством по эксплуатации.</w:t>
      </w:r>
    </w:p>
    <w:p w:rsidR="00D5027E" w:rsidRPr="004E63C2" w:rsidRDefault="00D5027E" w:rsidP="00D5027E">
      <w:pPr>
        <w:pStyle w:val="30"/>
        <w:rPr>
          <w:rFonts w:ascii="Calibri" w:hAnsi="Calibri"/>
          <w:b w:val="0"/>
          <w:sz w:val="24"/>
        </w:rPr>
      </w:pPr>
      <w:r w:rsidRPr="004E63C2">
        <w:rPr>
          <w:rFonts w:ascii="Calibri" w:hAnsi="Calibri"/>
          <w:b w:val="0"/>
          <w:sz w:val="24"/>
        </w:rPr>
        <w:t>5.2.</w:t>
      </w:r>
      <w:r w:rsidRPr="004E63C2">
        <w:rPr>
          <w:rFonts w:ascii="Calibri" w:hAnsi="Calibri"/>
          <w:b w:val="0"/>
          <w:sz w:val="24"/>
        </w:rPr>
        <w:tab/>
        <w:t>Не допускается эксплуатация устройства с поврежденным или частично разобранным корпусом.</w:t>
      </w:r>
    </w:p>
    <w:p w:rsidR="00D5027E" w:rsidRDefault="00D5027E" w:rsidP="00D5027E">
      <w:pPr>
        <w:pStyle w:val="30"/>
        <w:rPr>
          <w:rFonts w:ascii="Calibri" w:hAnsi="Calibri"/>
          <w:b w:val="0"/>
          <w:sz w:val="24"/>
        </w:rPr>
      </w:pPr>
      <w:r w:rsidRPr="004E63C2">
        <w:rPr>
          <w:rFonts w:ascii="Calibri" w:hAnsi="Calibri"/>
          <w:b w:val="0"/>
          <w:sz w:val="24"/>
        </w:rPr>
        <w:t>5.3.</w:t>
      </w:r>
      <w:r w:rsidRPr="004E63C2">
        <w:rPr>
          <w:rFonts w:ascii="Calibri" w:hAnsi="Calibri"/>
          <w:b w:val="0"/>
          <w:sz w:val="24"/>
        </w:rPr>
        <w:tab/>
        <w:t>При обнаружении неисправности ремонт производится изготовителем НПП «Бинар».</w:t>
      </w:r>
    </w:p>
    <w:p w:rsidR="00EA7580" w:rsidRDefault="00EA7580" w:rsidP="00D5027E">
      <w:pPr>
        <w:spacing w:line="280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:rsidR="00B547D8" w:rsidRDefault="00B547D8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</w:p>
    <w:p w:rsidR="00A927FE" w:rsidRPr="00B94AF4" w:rsidRDefault="00455C6E" w:rsidP="00B94AF4">
      <w:pPr>
        <w:ind w:left="80" w:firstLine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</w:p>
    <w:sectPr w:rsidR="00A927FE" w:rsidRPr="00B94AF4" w:rsidSect="0072567D">
      <w:footerReference w:type="even" r:id="rId27"/>
      <w:footerReference w:type="default" r:id="rId28"/>
      <w:pgSz w:w="16840" w:h="11907" w:orient="landscape" w:code="9"/>
      <w:pgMar w:top="426" w:right="397" w:bottom="425" w:left="426" w:header="142" w:footer="143" w:gutter="0"/>
      <w:cols w:num="2" w:space="10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10" w:rsidRDefault="003E6710">
      <w:r>
        <w:separator/>
      </w:r>
    </w:p>
  </w:endnote>
  <w:endnote w:type="continuationSeparator" w:id="0">
    <w:p w:rsidR="003E6710" w:rsidRDefault="003E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8A" w:rsidRDefault="008151AB" w:rsidP="00546B8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6B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6B8A" w:rsidRDefault="00546B8A" w:rsidP="00546B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8A" w:rsidRDefault="00546B8A" w:rsidP="00546B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10" w:rsidRDefault="003E6710">
      <w:r>
        <w:separator/>
      </w:r>
    </w:p>
  </w:footnote>
  <w:footnote w:type="continuationSeparator" w:id="0">
    <w:p w:rsidR="003E6710" w:rsidRDefault="003E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2AA"/>
    <w:multiLevelType w:val="multilevel"/>
    <w:tmpl w:val="9DC8A9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C57560"/>
    <w:multiLevelType w:val="multilevel"/>
    <w:tmpl w:val="0BB227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4B291A"/>
    <w:multiLevelType w:val="hybridMultilevel"/>
    <w:tmpl w:val="76B21F0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97C10BB"/>
    <w:multiLevelType w:val="hybridMultilevel"/>
    <w:tmpl w:val="1ADE0AD2"/>
    <w:lvl w:ilvl="0" w:tplc="5192CA94">
      <w:start w:val="1"/>
      <w:numFmt w:val="bullet"/>
      <w:lvlText w:val=""/>
      <w:lvlJc w:val="left"/>
      <w:pPr>
        <w:tabs>
          <w:tab w:val="num" w:pos="964"/>
        </w:tabs>
        <w:ind w:left="1247" w:hanging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76357"/>
    <w:multiLevelType w:val="hybridMultilevel"/>
    <w:tmpl w:val="395005B6"/>
    <w:lvl w:ilvl="0" w:tplc="C47AFF2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EE646A0"/>
    <w:multiLevelType w:val="hybridMultilevel"/>
    <w:tmpl w:val="6FCE9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00360C"/>
    <w:multiLevelType w:val="multilevel"/>
    <w:tmpl w:val="1FF45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077" w:hanging="10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2880"/>
        </w:tabs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4D542F"/>
    <w:multiLevelType w:val="multilevel"/>
    <w:tmpl w:val="69F8DF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2EB7129"/>
    <w:multiLevelType w:val="multilevel"/>
    <w:tmpl w:val="E7D442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6A156ED"/>
    <w:multiLevelType w:val="hybridMultilevel"/>
    <w:tmpl w:val="08FC28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A252ACA"/>
    <w:multiLevelType w:val="multilevel"/>
    <w:tmpl w:val="DE4EEC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CA0827"/>
    <w:multiLevelType w:val="multilevel"/>
    <w:tmpl w:val="D45440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FF11991"/>
    <w:multiLevelType w:val="multilevel"/>
    <w:tmpl w:val="FD30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37760E"/>
    <w:multiLevelType w:val="multilevel"/>
    <w:tmpl w:val="6C6251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2AD7AA9"/>
    <w:multiLevelType w:val="multilevel"/>
    <w:tmpl w:val="73FA9F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553351"/>
    <w:multiLevelType w:val="hybridMultilevel"/>
    <w:tmpl w:val="20BC58A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5B12F4F"/>
    <w:multiLevelType w:val="hybridMultilevel"/>
    <w:tmpl w:val="87F42B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17BA3"/>
    <w:multiLevelType w:val="multilevel"/>
    <w:tmpl w:val="BCD00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hanging="5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1AC6142"/>
    <w:multiLevelType w:val="multilevel"/>
    <w:tmpl w:val="C7E2C0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361" w:hanging="34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8C509A5"/>
    <w:multiLevelType w:val="multilevel"/>
    <w:tmpl w:val="9EF806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C361479"/>
    <w:multiLevelType w:val="hybridMultilevel"/>
    <w:tmpl w:val="3718080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01F1487"/>
    <w:multiLevelType w:val="hybridMultilevel"/>
    <w:tmpl w:val="46B4B40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21026FB"/>
    <w:multiLevelType w:val="multilevel"/>
    <w:tmpl w:val="D0C0F3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4105BFC"/>
    <w:multiLevelType w:val="hybridMultilevel"/>
    <w:tmpl w:val="44E6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E4997"/>
    <w:multiLevelType w:val="hybridMultilevel"/>
    <w:tmpl w:val="E65CD47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>
    <w:nsid w:val="47001AB8"/>
    <w:multiLevelType w:val="multilevel"/>
    <w:tmpl w:val="ECE6C2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3830609"/>
    <w:multiLevelType w:val="multilevel"/>
    <w:tmpl w:val="F01276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07B23E1"/>
    <w:multiLevelType w:val="hybridMultilevel"/>
    <w:tmpl w:val="3B6056C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>
    <w:nsid w:val="671E2459"/>
    <w:multiLevelType w:val="multilevel"/>
    <w:tmpl w:val="402E7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90C4E7F"/>
    <w:multiLevelType w:val="multilevel"/>
    <w:tmpl w:val="6F2080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D3139F9"/>
    <w:multiLevelType w:val="multilevel"/>
    <w:tmpl w:val="8C7297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2"/>
      </w:rPr>
    </w:lvl>
  </w:abstractNum>
  <w:abstractNum w:abstractNumId="31">
    <w:nsid w:val="70B3432F"/>
    <w:multiLevelType w:val="multilevel"/>
    <w:tmpl w:val="14626D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361" w:hanging="34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C444EE"/>
    <w:multiLevelType w:val="hybridMultilevel"/>
    <w:tmpl w:val="9648AC32"/>
    <w:lvl w:ilvl="0" w:tplc="C47AFF2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6847C67"/>
    <w:multiLevelType w:val="hybridMultilevel"/>
    <w:tmpl w:val="924271E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9E9243B"/>
    <w:multiLevelType w:val="hybridMultilevel"/>
    <w:tmpl w:val="B874ED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E165D9F"/>
    <w:multiLevelType w:val="hybridMultilevel"/>
    <w:tmpl w:val="D00A9D7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5"/>
  </w:num>
  <w:num w:numId="5">
    <w:abstractNumId w:val="24"/>
  </w:num>
  <w:num w:numId="6">
    <w:abstractNumId w:val="27"/>
  </w:num>
  <w:num w:numId="7">
    <w:abstractNumId w:val="7"/>
  </w:num>
  <w:num w:numId="8">
    <w:abstractNumId w:val="29"/>
  </w:num>
  <w:num w:numId="9">
    <w:abstractNumId w:val="1"/>
  </w:num>
  <w:num w:numId="10">
    <w:abstractNumId w:val="25"/>
  </w:num>
  <w:num w:numId="11">
    <w:abstractNumId w:val="10"/>
  </w:num>
  <w:num w:numId="12">
    <w:abstractNumId w:val="21"/>
  </w:num>
  <w:num w:numId="13">
    <w:abstractNumId w:val="4"/>
  </w:num>
  <w:num w:numId="14">
    <w:abstractNumId w:val="32"/>
  </w:num>
  <w:num w:numId="15">
    <w:abstractNumId w:val="9"/>
  </w:num>
  <w:num w:numId="16">
    <w:abstractNumId w:val="14"/>
  </w:num>
  <w:num w:numId="17">
    <w:abstractNumId w:val="13"/>
  </w:num>
  <w:num w:numId="18">
    <w:abstractNumId w:val="19"/>
  </w:num>
  <w:num w:numId="19">
    <w:abstractNumId w:val="34"/>
  </w:num>
  <w:num w:numId="20">
    <w:abstractNumId w:val="20"/>
  </w:num>
  <w:num w:numId="21">
    <w:abstractNumId w:val="35"/>
  </w:num>
  <w:num w:numId="22">
    <w:abstractNumId w:val="33"/>
  </w:num>
  <w:num w:numId="23">
    <w:abstractNumId w:val="0"/>
  </w:num>
  <w:num w:numId="24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1021" w:hanging="66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28"/>
          </w:tabs>
          <w:ind w:left="1361" w:hanging="34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5">
    <w:abstractNumId w:val="12"/>
  </w:num>
  <w:num w:numId="26">
    <w:abstractNumId w:val="26"/>
  </w:num>
  <w:num w:numId="27">
    <w:abstractNumId w:val="31"/>
  </w:num>
  <w:num w:numId="28">
    <w:abstractNumId w:val="8"/>
  </w:num>
  <w:num w:numId="29">
    <w:abstractNumId w:val="22"/>
  </w:num>
  <w:num w:numId="30">
    <w:abstractNumId w:val="15"/>
  </w:num>
  <w:num w:numId="31">
    <w:abstractNumId w:val="2"/>
  </w:num>
  <w:num w:numId="32">
    <w:abstractNumId w:val="17"/>
  </w:num>
  <w:num w:numId="33">
    <w:abstractNumId w:val="23"/>
  </w:num>
  <w:num w:numId="34">
    <w:abstractNumId w:val="11"/>
  </w:num>
  <w:num w:numId="35">
    <w:abstractNumId w:val="18"/>
  </w:num>
  <w:num w:numId="36">
    <w:abstractNumId w:val="16"/>
  </w:num>
  <w:num w:numId="3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5"/>
    <w:rsid w:val="00002736"/>
    <w:rsid w:val="0002038B"/>
    <w:rsid w:val="00024961"/>
    <w:rsid w:val="0002545F"/>
    <w:rsid w:val="00030047"/>
    <w:rsid w:val="00046378"/>
    <w:rsid w:val="00047609"/>
    <w:rsid w:val="00047A91"/>
    <w:rsid w:val="0005224E"/>
    <w:rsid w:val="000533E3"/>
    <w:rsid w:val="00053B70"/>
    <w:rsid w:val="000615C0"/>
    <w:rsid w:val="0006308B"/>
    <w:rsid w:val="00075205"/>
    <w:rsid w:val="00082AEC"/>
    <w:rsid w:val="00085389"/>
    <w:rsid w:val="0008709B"/>
    <w:rsid w:val="000A2053"/>
    <w:rsid w:val="000A58AE"/>
    <w:rsid w:val="000A74E7"/>
    <w:rsid w:val="000B3A55"/>
    <w:rsid w:val="000B7D8A"/>
    <w:rsid w:val="000C3694"/>
    <w:rsid w:val="000C478D"/>
    <w:rsid w:val="000D3DD3"/>
    <w:rsid w:val="000D5A87"/>
    <w:rsid w:val="000D7293"/>
    <w:rsid w:val="000E0B3D"/>
    <w:rsid w:val="000E0F9B"/>
    <w:rsid w:val="000F0F21"/>
    <w:rsid w:val="000F3575"/>
    <w:rsid w:val="000F3D89"/>
    <w:rsid w:val="000F4F75"/>
    <w:rsid w:val="001008C9"/>
    <w:rsid w:val="00105DD0"/>
    <w:rsid w:val="001101DE"/>
    <w:rsid w:val="0011767D"/>
    <w:rsid w:val="00126C6A"/>
    <w:rsid w:val="001322F5"/>
    <w:rsid w:val="00135FD5"/>
    <w:rsid w:val="00137AF6"/>
    <w:rsid w:val="001510B5"/>
    <w:rsid w:val="00154CA4"/>
    <w:rsid w:val="00155A68"/>
    <w:rsid w:val="00161E99"/>
    <w:rsid w:val="001652CC"/>
    <w:rsid w:val="00167D95"/>
    <w:rsid w:val="00173757"/>
    <w:rsid w:val="00174BC5"/>
    <w:rsid w:val="00182D90"/>
    <w:rsid w:val="00184711"/>
    <w:rsid w:val="00186074"/>
    <w:rsid w:val="001904ED"/>
    <w:rsid w:val="0019267D"/>
    <w:rsid w:val="00192ACB"/>
    <w:rsid w:val="0019323A"/>
    <w:rsid w:val="001A0CAB"/>
    <w:rsid w:val="001A0F33"/>
    <w:rsid w:val="001A39B9"/>
    <w:rsid w:val="001A3B8C"/>
    <w:rsid w:val="001A4116"/>
    <w:rsid w:val="001A6A52"/>
    <w:rsid w:val="001A6BF8"/>
    <w:rsid w:val="001B2EBF"/>
    <w:rsid w:val="001C124F"/>
    <w:rsid w:val="001C1C45"/>
    <w:rsid w:val="001C559B"/>
    <w:rsid w:val="001C7B23"/>
    <w:rsid w:val="001D0006"/>
    <w:rsid w:val="001D0E4A"/>
    <w:rsid w:val="001D11C9"/>
    <w:rsid w:val="001D4AEA"/>
    <w:rsid w:val="001D5847"/>
    <w:rsid w:val="001E31A8"/>
    <w:rsid w:val="001E3222"/>
    <w:rsid w:val="001E5DED"/>
    <w:rsid w:val="001E608C"/>
    <w:rsid w:val="001F1EEC"/>
    <w:rsid w:val="001F2D4F"/>
    <w:rsid w:val="00201FD2"/>
    <w:rsid w:val="00213996"/>
    <w:rsid w:val="00215CB8"/>
    <w:rsid w:val="002303DA"/>
    <w:rsid w:val="002333C6"/>
    <w:rsid w:val="00233CB0"/>
    <w:rsid w:val="0024456C"/>
    <w:rsid w:val="00245A77"/>
    <w:rsid w:val="0025042A"/>
    <w:rsid w:val="0025577D"/>
    <w:rsid w:val="0026196C"/>
    <w:rsid w:val="002644E6"/>
    <w:rsid w:val="00265C42"/>
    <w:rsid w:val="0026663F"/>
    <w:rsid w:val="0027396E"/>
    <w:rsid w:val="00275A33"/>
    <w:rsid w:val="00276BB8"/>
    <w:rsid w:val="00276FF0"/>
    <w:rsid w:val="002841BE"/>
    <w:rsid w:val="00291BDA"/>
    <w:rsid w:val="0029405D"/>
    <w:rsid w:val="00296092"/>
    <w:rsid w:val="002A4FAE"/>
    <w:rsid w:val="002A6F7C"/>
    <w:rsid w:val="002B76FB"/>
    <w:rsid w:val="002C3AEA"/>
    <w:rsid w:val="002D5948"/>
    <w:rsid w:val="002D759B"/>
    <w:rsid w:val="002D7F44"/>
    <w:rsid w:val="002E0207"/>
    <w:rsid w:val="002E6082"/>
    <w:rsid w:val="002E6377"/>
    <w:rsid w:val="002E68F9"/>
    <w:rsid w:val="002F1CA5"/>
    <w:rsid w:val="002F5412"/>
    <w:rsid w:val="002F739D"/>
    <w:rsid w:val="00301D32"/>
    <w:rsid w:val="003042F1"/>
    <w:rsid w:val="00317107"/>
    <w:rsid w:val="0032226B"/>
    <w:rsid w:val="003236D0"/>
    <w:rsid w:val="003247B4"/>
    <w:rsid w:val="00325420"/>
    <w:rsid w:val="0033756C"/>
    <w:rsid w:val="00347606"/>
    <w:rsid w:val="00350813"/>
    <w:rsid w:val="00351527"/>
    <w:rsid w:val="00357274"/>
    <w:rsid w:val="003575B9"/>
    <w:rsid w:val="00366476"/>
    <w:rsid w:val="00370098"/>
    <w:rsid w:val="00390B02"/>
    <w:rsid w:val="00394883"/>
    <w:rsid w:val="00394DF3"/>
    <w:rsid w:val="003954B0"/>
    <w:rsid w:val="003A0903"/>
    <w:rsid w:val="003A1D38"/>
    <w:rsid w:val="003B4EAA"/>
    <w:rsid w:val="003C434D"/>
    <w:rsid w:val="003C5125"/>
    <w:rsid w:val="003D1190"/>
    <w:rsid w:val="003D2191"/>
    <w:rsid w:val="003D4DFF"/>
    <w:rsid w:val="003E29B9"/>
    <w:rsid w:val="003E3797"/>
    <w:rsid w:val="003E6710"/>
    <w:rsid w:val="003E794B"/>
    <w:rsid w:val="003F2052"/>
    <w:rsid w:val="003F35D7"/>
    <w:rsid w:val="003F6408"/>
    <w:rsid w:val="00400408"/>
    <w:rsid w:val="00400AE2"/>
    <w:rsid w:val="00401810"/>
    <w:rsid w:val="00402125"/>
    <w:rsid w:val="00402CA9"/>
    <w:rsid w:val="00403E89"/>
    <w:rsid w:val="004048F9"/>
    <w:rsid w:val="00412EFC"/>
    <w:rsid w:val="0043106E"/>
    <w:rsid w:val="004345A1"/>
    <w:rsid w:val="00437A45"/>
    <w:rsid w:val="00437B4E"/>
    <w:rsid w:val="004410C9"/>
    <w:rsid w:val="00443951"/>
    <w:rsid w:val="00443C15"/>
    <w:rsid w:val="004547B8"/>
    <w:rsid w:val="004549D1"/>
    <w:rsid w:val="00455C6E"/>
    <w:rsid w:val="00463F31"/>
    <w:rsid w:val="00465A4F"/>
    <w:rsid w:val="0046630D"/>
    <w:rsid w:val="00471C8B"/>
    <w:rsid w:val="00474BA5"/>
    <w:rsid w:val="00477301"/>
    <w:rsid w:val="00491E7C"/>
    <w:rsid w:val="00493C30"/>
    <w:rsid w:val="00494364"/>
    <w:rsid w:val="0049458A"/>
    <w:rsid w:val="00497F02"/>
    <w:rsid w:val="004A3484"/>
    <w:rsid w:val="004A6AF0"/>
    <w:rsid w:val="004B22FF"/>
    <w:rsid w:val="004B5174"/>
    <w:rsid w:val="004B5D06"/>
    <w:rsid w:val="004C20D3"/>
    <w:rsid w:val="004C343E"/>
    <w:rsid w:val="004C6A18"/>
    <w:rsid w:val="004D5D66"/>
    <w:rsid w:val="004E01AE"/>
    <w:rsid w:val="004E4A59"/>
    <w:rsid w:val="004E52AB"/>
    <w:rsid w:val="004E63C2"/>
    <w:rsid w:val="00501FF4"/>
    <w:rsid w:val="0050295A"/>
    <w:rsid w:val="0051646B"/>
    <w:rsid w:val="00535843"/>
    <w:rsid w:val="00536193"/>
    <w:rsid w:val="0053666E"/>
    <w:rsid w:val="00537FB7"/>
    <w:rsid w:val="00546644"/>
    <w:rsid w:val="00546B8A"/>
    <w:rsid w:val="005550DD"/>
    <w:rsid w:val="005617B9"/>
    <w:rsid w:val="00564A53"/>
    <w:rsid w:val="00566818"/>
    <w:rsid w:val="00567D64"/>
    <w:rsid w:val="00582787"/>
    <w:rsid w:val="005833B0"/>
    <w:rsid w:val="00587611"/>
    <w:rsid w:val="00587C62"/>
    <w:rsid w:val="00590E3B"/>
    <w:rsid w:val="005927D3"/>
    <w:rsid w:val="00593446"/>
    <w:rsid w:val="00594F43"/>
    <w:rsid w:val="005A35E4"/>
    <w:rsid w:val="005A57B3"/>
    <w:rsid w:val="005A6591"/>
    <w:rsid w:val="005B25BB"/>
    <w:rsid w:val="005B2EF5"/>
    <w:rsid w:val="005B4056"/>
    <w:rsid w:val="005C4EAD"/>
    <w:rsid w:val="005C5FA3"/>
    <w:rsid w:val="005C63C3"/>
    <w:rsid w:val="005D35DD"/>
    <w:rsid w:val="005E28E5"/>
    <w:rsid w:val="005E3AC8"/>
    <w:rsid w:val="005F2C80"/>
    <w:rsid w:val="005F2D6F"/>
    <w:rsid w:val="005F4CD9"/>
    <w:rsid w:val="005F7317"/>
    <w:rsid w:val="005F7A8B"/>
    <w:rsid w:val="00601071"/>
    <w:rsid w:val="00602EA8"/>
    <w:rsid w:val="0060425B"/>
    <w:rsid w:val="006050F6"/>
    <w:rsid w:val="00612526"/>
    <w:rsid w:val="0061472E"/>
    <w:rsid w:val="00617BEB"/>
    <w:rsid w:val="006201EC"/>
    <w:rsid w:val="00621294"/>
    <w:rsid w:val="00625130"/>
    <w:rsid w:val="00627E66"/>
    <w:rsid w:val="00630661"/>
    <w:rsid w:val="00630A68"/>
    <w:rsid w:val="006341F4"/>
    <w:rsid w:val="00641F39"/>
    <w:rsid w:val="006476C5"/>
    <w:rsid w:val="00650F48"/>
    <w:rsid w:val="006541F1"/>
    <w:rsid w:val="00673281"/>
    <w:rsid w:val="00675C56"/>
    <w:rsid w:val="0068674C"/>
    <w:rsid w:val="00686938"/>
    <w:rsid w:val="006869B8"/>
    <w:rsid w:val="0068789D"/>
    <w:rsid w:val="00691D3E"/>
    <w:rsid w:val="00694602"/>
    <w:rsid w:val="006A1317"/>
    <w:rsid w:val="006A43FC"/>
    <w:rsid w:val="006A5653"/>
    <w:rsid w:val="006A7610"/>
    <w:rsid w:val="006B0023"/>
    <w:rsid w:val="006B212A"/>
    <w:rsid w:val="006B3511"/>
    <w:rsid w:val="006B55BE"/>
    <w:rsid w:val="006C1286"/>
    <w:rsid w:val="006C6762"/>
    <w:rsid w:val="006C6D99"/>
    <w:rsid w:val="006D3C51"/>
    <w:rsid w:val="006D4D09"/>
    <w:rsid w:val="006D7609"/>
    <w:rsid w:val="006D780B"/>
    <w:rsid w:val="006E3034"/>
    <w:rsid w:val="006E4D9F"/>
    <w:rsid w:val="006E4EE8"/>
    <w:rsid w:val="006E592C"/>
    <w:rsid w:val="006E5C47"/>
    <w:rsid w:val="006F025E"/>
    <w:rsid w:val="006F5818"/>
    <w:rsid w:val="00711208"/>
    <w:rsid w:val="007177E8"/>
    <w:rsid w:val="0072043A"/>
    <w:rsid w:val="0072083B"/>
    <w:rsid w:val="0072107C"/>
    <w:rsid w:val="00724420"/>
    <w:rsid w:val="0072567D"/>
    <w:rsid w:val="00726781"/>
    <w:rsid w:val="00730946"/>
    <w:rsid w:val="0073560F"/>
    <w:rsid w:val="00736189"/>
    <w:rsid w:val="00736F67"/>
    <w:rsid w:val="00740552"/>
    <w:rsid w:val="00744384"/>
    <w:rsid w:val="007475B1"/>
    <w:rsid w:val="007523FD"/>
    <w:rsid w:val="007552D0"/>
    <w:rsid w:val="00766645"/>
    <w:rsid w:val="00770924"/>
    <w:rsid w:val="00772D18"/>
    <w:rsid w:val="0077366B"/>
    <w:rsid w:val="0077407A"/>
    <w:rsid w:val="00775FC2"/>
    <w:rsid w:val="00777995"/>
    <w:rsid w:val="007A148E"/>
    <w:rsid w:val="007B185D"/>
    <w:rsid w:val="007B18FE"/>
    <w:rsid w:val="007B70F0"/>
    <w:rsid w:val="007C1CE3"/>
    <w:rsid w:val="007D230A"/>
    <w:rsid w:val="007D5980"/>
    <w:rsid w:val="007E0A2F"/>
    <w:rsid w:val="007E0E47"/>
    <w:rsid w:val="007E140C"/>
    <w:rsid w:val="007E1B33"/>
    <w:rsid w:val="007F1A88"/>
    <w:rsid w:val="007F5BAC"/>
    <w:rsid w:val="008015FA"/>
    <w:rsid w:val="008050EF"/>
    <w:rsid w:val="0080695E"/>
    <w:rsid w:val="0080707A"/>
    <w:rsid w:val="00811CCA"/>
    <w:rsid w:val="00812512"/>
    <w:rsid w:val="008151AB"/>
    <w:rsid w:val="00822B7D"/>
    <w:rsid w:val="00824A39"/>
    <w:rsid w:val="00826263"/>
    <w:rsid w:val="00832DC0"/>
    <w:rsid w:val="00834F57"/>
    <w:rsid w:val="00837ADB"/>
    <w:rsid w:val="0084372C"/>
    <w:rsid w:val="0084412B"/>
    <w:rsid w:val="00844A92"/>
    <w:rsid w:val="00851F8B"/>
    <w:rsid w:val="00856945"/>
    <w:rsid w:val="00860766"/>
    <w:rsid w:val="00862B09"/>
    <w:rsid w:val="00877402"/>
    <w:rsid w:val="00881184"/>
    <w:rsid w:val="00886031"/>
    <w:rsid w:val="00887436"/>
    <w:rsid w:val="008875B0"/>
    <w:rsid w:val="008A2189"/>
    <w:rsid w:val="008A3C75"/>
    <w:rsid w:val="008B3509"/>
    <w:rsid w:val="008C0B3D"/>
    <w:rsid w:val="008C34AF"/>
    <w:rsid w:val="008D41AA"/>
    <w:rsid w:val="008D4D1A"/>
    <w:rsid w:val="008D7500"/>
    <w:rsid w:val="008D7782"/>
    <w:rsid w:val="008E0F77"/>
    <w:rsid w:val="008E500C"/>
    <w:rsid w:val="008E7843"/>
    <w:rsid w:val="008F33B0"/>
    <w:rsid w:val="008F57BA"/>
    <w:rsid w:val="00913B54"/>
    <w:rsid w:val="009141DF"/>
    <w:rsid w:val="00920501"/>
    <w:rsid w:val="0093044B"/>
    <w:rsid w:val="00931C30"/>
    <w:rsid w:val="00931F54"/>
    <w:rsid w:val="00951A33"/>
    <w:rsid w:val="009573B7"/>
    <w:rsid w:val="00962FD8"/>
    <w:rsid w:val="00963CC2"/>
    <w:rsid w:val="00967587"/>
    <w:rsid w:val="00972951"/>
    <w:rsid w:val="00976DC6"/>
    <w:rsid w:val="009770B8"/>
    <w:rsid w:val="00977401"/>
    <w:rsid w:val="00977719"/>
    <w:rsid w:val="009808AC"/>
    <w:rsid w:val="009875B3"/>
    <w:rsid w:val="00996BFF"/>
    <w:rsid w:val="00997230"/>
    <w:rsid w:val="00997F9C"/>
    <w:rsid w:val="009A636A"/>
    <w:rsid w:val="009B28B5"/>
    <w:rsid w:val="009B3C40"/>
    <w:rsid w:val="009C480E"/>
    <w:rsid w:val="009D3741"/>
    <w:rsid w:val="009D63AF"/>
    <w:rsid w:val="009E29AA"/>
    <w:rsid w:val="009E7A4D"/>
    <w:rsid w:val="009F2EA1"/>
    <w:rsid w:val="00A00EA1"/>
    <w:rsid w:val="00A0628D"/>
    <w:rsid w:val="00A066BA"/>
    <w:rsid w:val="00A07309"/>
    <w:rsid w:val="00A1433C"/>
    <w:rsid w:val="00A20AF4"/>
    <w:rsid w:val="00A2644D"/>
    <w:rsid w:val="00A26D3E"/>
    <w:rsid w:val="00A40E67"/>
    <w:rsid w:val="00A45872"/>
    <w:rsid w:val="00A51C30"/>
    <w:rsid w:val="00A53AB0"/>
    <w:rsid w:val="00A53DE6"/>
    <w:rsid w:val="00A60306"/>
    <w:rsid w:val="00A60819"/>
    <w:rsid w:val="00A668E6"/>
    <w:rsid w:val="00A71AA3"/>
    <w:rsid w:val="00A8236A"/>
    <w:rsid w:val="00A83547"/>
    <w:rsid w:val="00A927FE"/>
    <w:rsid w:val="00A95B54"/>
    <w:rsid w:val="00A96E35"/>
    <w:rsid w:val="00AA31AE"/>
    <w:rsid w:val="00AA4CE7"/>
    <w:rsid w:val="00AB257C"/>
    <w:rsid w:val="00AB4BF8"/>
    <w:rsid w:val="00AC3F87"/>
    <w:rsid w:val="00AC7E6F"/>
    <w:rsid w:val="00AD21E7"/>
    <w:rsid w:val="00AD441F"/>
    <w:rsid w:val="00AD58FD"/>
    <w:rsid w:val="00AD76BE"/>
    <w:rsid w:val="00AE7D7F"/>
    <w:rsid w:val="00AF28AC"/>
    <w:rsid w:val="00AF3FD2"/>
    <w:rsid w:val="00B075F8"/>
    <w:rsid w:val="00B0799F"/>
    <w:rsid w:val="00B1085D"/>
    <w:rsid w:val="00B14D2C"/>
    <w:rsid w:val="00B15EE4"/>
    <w:rsid w:val="00B23B9F"/>
    <w:rsid w:val="00B24FAF"/>
    <w:rsid w:val="00B258C3"/>
    <w:rsid w:val="00B264F6"/>
    <w:rsid w:val="00B27D31"/>
    <w:rsid w:val="00B46AED"/>
    <w:rsid w:val="00B47A8A"/>
    <w:rsid w:val="00B54725"/>
    <w:rsid w:val="00B547D8"/>
    <w:rsid w:val="00B61166"/>
    <w:rsid w:val="00B614DC"/>
    <w:rsid w:val="00B743E2"/>
    <w:rsid w:val="00B76E62"/>
    <w:rsid w:val="00B84DEF"/>
    <w:rsid w:val="00B87C62"/>
    <w:rsid w:val="00B907EE"/>
    <w:rsid w:val="00B924E4"/>
    <w:rsid w:val="00B94AF4"/>
    <w:rsid w:val="00B963AD"/>
    <w:rsid w:val="00BA5753"/>
    <w:rsid w:val="00BA78E6"/>
    <w:rsid w:val="00BB5E56"/>
    <w:rsid w:val="00BB62B5"/>
    <w:rsid w:val="00BC1AE7"/>
    <w:rsid w:val="00BC1EF0"/>
    <w:rsid w:val="00BD59BB"/>
    <w:rsid w:val="00BD5BD8"/>
    <w:rsid w:val="00BE30DB"/>
    <w:rsid w:val="00BF07BB"/>
    <w:rsid w:val="00BF346F"/>
    <w:rsid w:val="00C057ED"/>
    <w:rsid w:val="00C0655A"/>
    <w:rsid w:val="00C12B72"/>
    <w:rsid w:val="00C20E78"/>
    <w:rsid w:val="00C42F25"/>
    <w:rsid w:val="00C43007"/>
    <w:rsid w:val="00C45011"/>
    <w:rsid w:val="00C45E07"/>
    <w:rsid w:val="00C47311"/>
    <w:rsid w:val="00C47D85"/>
    <w:rsid w:val="00C566F9"/>
    <w:rsid w:val="00C57436"/>
    <w:rsid w:val="00C63123"/>
    <w:rsid w:val="00C63BB5"/>
    <w:rsid w:val="00C66805"/>
    <w:rsid w:val="00C66B6A"/>
    <w:rsid w:val="00C805D1"/>
    <w:rsid w:val="00C82403"/>
    <w:rsid w:val="00C909EE"/>
    <w:rsid w:val="00C923E8"/>
    <w:rsid w:val="00C92E2E"/>
    <w:rsid w:val="00C95AAC"/>
    <w:rsid w:val="00C95CE8"/>
    <w:rsid w:val="00C95E84"/>
    <w:rsid w:val="00C96EE7"/>
    <w:rsid w:val="00CA0958"/>
    <w:rsid w:val="00CA0A95"/>
    <w:rsid w:val="00CA5741"/>
    <w:rsid w:val="00CA57AD"/>
    <w:rsid w:val="00CB15AE"/>
    <w:rsid w:val="00CB5C4D"/>
    <w:rsid w:val="00CC1D6E"/>
    <w:rsid w:val="00CC1D9B"/>
    <w:rsid w:val="00CD0F48"/>
    <w:rsid w:val="00CF0820"/>
    <w:rsid w:val="00CF78FB"/>
    <w:rsid w:val="00D00CF7"/>
    <w:rsid w:val="00D052AE"/>
    <w:rsid w:val="00D21449"/>
    <w:rsid w:val="00D23D81"/>
    <w:rsid w:val="00D3238A"/>
    <w:rsid w:val="00D35292"/>
    <w:rsid w:val="00D42861"/>
    <w:rsid w:val="00D43FDF"/>
    <w:rsid w:val="00D46012"/>
    <w:rsid w:val="00D5027E"/>
    <w:rsid w:val="00D504C4"/>
    <w:rsid w:val="00D61E9F"/>
    <w:rsid w:val="00D7208A"/>
    <w:rsid w:val="00D82C53"/>
    <w:rsid w:val="00D831F8"/>
    <w:rsid w:val="00D83238"/>
    <w:rsid w:val="00D84B23"/>
    <w:rsid w:val="00D84D63"/>
    <w:rsid w:val="00D8766B"/>
    <w:rsid w:val="00DA060A"/>
    <w:rsid w:val="00DA0D1A"/>
    <w:rsid w:val="00DA3F4C"/>
    <w:rsid w:val="00DA429B"/>
    <w:rsid w:val="00DB527E"/>
    <w:rsid w:val="00DB7BF0"/>
    <w:rsid w:val="00DC43B7"/>
    <w:rsid w:val="00DC440A"/>
    <w:rsid w:val="00DD29DF"/>
    <w:rsid w:val="00DD2A57"/>
    <w:rsid w:val="00DD5CED"/>
    <w:rsid w:val="00DD68A4"/>
    <w:rsid w:val="00DE4BE0"/>
    <w:rsid w:val="00DE4F0C"/>
    <w:rsid w:val="00DE63B7"/>
    <w:rsid w:val="00DF6D15"/>
    <w:rsid w:val="00E00385"/>
    <w:rsid w:val="00E1058C"/>
    <w:rsid w:val="00E17242"/>
    <w:rsid w:val="00E17345"/>
    <w:rsid w:val="00E20EAC"/>
    <w:rsid w:val="00E22E32"/>
    <w:rsid w:val="00E41910"/>
    <w:rsid w:val="00E41D5F"/>
    <w:rsid w:val="00E442C9"/>
    <w:rsid w:val="00E5074D"/>
    <w:rsid w:val="00E5125A"/>
    <w:rsid w:val="00E5175D"/>
    <w:rsid w:val="00E569A0"/>
    <w:rsid w:val="00E60984"/>
    <w:rsid w:val="00E6409D"/>
    <w:rsid w:val="00E645C3"/>
    <w:rsid w:val="00E741D1"/>
    <w:rsid w:val="00E76D02"/>
    <w:rsid w:val="00E93C58"/>
    <w:rsid w:val="00E94DFB"/>
    <w:rsid w:val="00E96247"/>
    <w:rsid w:val="00EA09D2"/>
    <w:rsid w:val="00EA1F3B"/>
    <w:rsid w:val="00EA2B5D"/>
    <w:rsid w:val="00EA3EDD"/>
    <w:rsid w:val="00EA4A4D"/>
    <w:rsid w:val="00EA4C70"/>
    <w:rsid w:val="00EA7580"/>
    <w:rsid w:val="00EB7A74"/>
    <w:rsid w:val="00EC1452"/>
    <w:rsid w:val="00EC2EB8"/>
    <w:rsid w:val="00ED07C4"/>
    <w:rsid w:val="00ED1706"/>
    <w:rsid w:val="00ED2AFA"/>
    <w:rsid w:val="00ED33EE"/>
    <w:rsid w:val="00ED525D"/>
    <w:rsid w:val="00ED6563"/>
    <w:rsid w:val="00ED73AB"/>
    <w:rsid w:val="00EE2492"/>
    <w:rsid w:val="00EF06E5"/>
    <w:rsid w:val="00EF5167"/>
    <w:rsid w:val="00EF6CEF"/>
    <w:rsid w:val="00F037C6"/>
    <w:rsid w:val="00F04D17"/>
    <w:rsid w:val="00F0595F"/>
    <w:rsid w:val="00F10156"/>
    <w:rsid w:val="00F13F09"/>
    <w:rsid w:val="00F15828"/>
    <w:rsid w:val="00F16D1F"/>
    <w:rsid w:val="00F16DC3"/>
    <w:rsid w:val="00F22721"/>
    <w:rsid w:val="00F25CC0"/>
    <w:rsid w:val="00F31195"/>
    <w:rsid w:val="00F31943"/>
    <w:rsid w:val="00F32E2E"/>
    <w:rsid w:val="00F34EE2"/>
    <w:rsid w:val="00F3517A"/>
    <w:rsid w:val="00F352B4"/>
    <w:rsid w:val="00F353F1"/>
    <w:rsid w:val="00F40BCF"/>
    <w:rsid w:val="00F42CF0"/>
    <w:rsid w:val="00F44978"/>
    <w:rsid w:val="00F453EE"/>
    <w:rsid w:val="00F50796"/>
    <w:rsid w:val="00F643EE"/>
    <w:rsid w:val="00F6530F"/>
    <w:rsid w:val="00F66C04"/>
    <w:rsid w:val="00F764FA"/>
    <w:rsid w:val="00F77F3A"/>
    <w:rsid w:val="00F8206F"/>
    <w:rsid w:val="00F8499D"/>
    <w:rsid w:val="00F908A4"/>
    <w:rsid w:val="00F9510D"/>
    <w:rsid w:val="00FA104E"/>
    <w:rsid w:val="00FA690B"/>
    <w:rsid w:val="00FB75EB"/>
    <w:rsid w:val="00FB7691"/>
    <w:rsid w:val="00FC23AB"/>
    <w:rsid w:val="00FC3791"/>
    <w:rsid w:val="00FC60DB"/>
    <w:rsid w:val="00FD1DD5"/>
    <w:rsid w:val="00FD392B"/>
    <w:rsid w:val="00FD7E94"/>
    <w:rsid w:val="00FE1EB0"/>
    <w:rsid w:val="00FF0B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3C2"/>
    <w:rPr>
      <w:sz w:val="24"/>
      <w:szCs w:val="24"/>
    </w:rPr>
  </w:style>
  <w:style w:type="paragraph" w:styleId="1">
    <w:name w:val="heading 1"/>
    <w:basedOn w:val="a"/>
    <w:next w:val="a"/>
    <w:qFormat/>
    <w:rsid w:val="00967587"/>
    <w:pPr>
      <w:keepNext/>
      <w:jc w:val="center"/>
      <w:outlineLvl w:val="0"/>
    </w:pPr>
    <w:rPr>
      <w:rFonts w:ascii="Times NR Cyr MT" w:hAnsi="Times NR Cyr MT"/>
      <w:b/>
      <w:sz w:val="28"/>
    </w:rPr>
  </w:style>
  <w:style w:type="paragraph" w:styleId="2">
    <w:name w:val="heading 2"/>
    <w:basedOn w:val="a"/>
    <w:next w:val="a"/>
    <w:qFormat/>
    <w:rsid w:val="00967587"/>
    <w:pPr>
      <w:keepNext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967587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7587"/>
    <w:rPr>
      <w:rFonts w:ascii="Times NR Cyr MT" w:hAnsi="Times NR Cyr MT"/>
      <w:b/>
    </w:rPr>
  </w:style>
  <w:style w:type="paragraph" w:styleId="20">
    <w:name w:val="Body Text 2"/>
    <w:basedOn w:val="a"/>
    <w:link w:val="21"/>
    <w:rsid w:val="00967587"/>
    <w:rPr>
      <w:sz w:val="20"/>
    </w:rPr>
  </w:style>
  <w:style w:type="paragraph" w:styleId="30">
    <w:name w:val="Body Text 3"/>
    <w:basedOn w:val="a"/>
    <w:link w:val="31"/>
    <w:rsid w:val="00967587"/>
    <w:pPr>
      <w:jc w:val="both"/>
    </w:pPr>
    <w:rPr>
      <w:b/>
      <w:sz w:val="20"/>
    </w:rPr>
  </w:style>
  <w:style w:type="paragraph" w:styleId="a4">
    <w:name w:val="Block Text"/>
    <w:basedOn w:val="a"/>
    <w:rsid w:val="00967587"/>
    <w:pPr>
      <w:ind w:left="113" w:right="113"/>
      <w:jc w:val="center"/>
    </w:pPr>
    <w:rPr>
      <w:sz w:val="16"/>
    </w:rPr>
  </w:style>
  <w:style w:type="table" w:styleId="a5">
    <w:name w:val="Table Grid"/>
    <w:basedOn w:val="a1"/>
    <w:rsid w:val="006C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6B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B8A"/>
  </w:style>
  <w:style w:type="paragraph" w:styleId="a8">
    <w:name w:val="List Paragraph"/>
    <w:basedOn w:val="a"/>
    <w:uiPriority w:val="34"/>
    <w:qFormat/>
    <w:rsid w:val="00630661"/>
    <w:pPr>
      <w:ind w:left="708"/>
    </w:pPr>
  </w:style>
  <w:style w:type="paragraph" w:styleId="a9">
    <w:name w:val="header"/>
    <w:basedOn w:val="a"/>
    <w:link w:val="aa"/>
    <w:rsid w:val="008C0B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C0B3D"/>
    <w:rPr>
      <w:sz w:val="24"/>
      <w:szCs w:val="24"/>
    </w:rPr>
  </w:style>
  <w:style w:type="character" w:styleId="ab">
    <w:name w:val="Hyperlink"/>
    <w:basedOn w:val="a0"/>
    <w:rsid w:val="00186074"/>
    <w:rPr>
      <w:color w:val="0000FF"/>
      <w:u w:val="single"/>
    </w:rPr>
  </w:style>
  <w:style w:type="paragraph" w:styleId="ac">
    <w:name w:val="Balloon Text"/>
    <w:basedOn w:val="a"/>
    <w:link w:val="ad"/>
    <w:rsid w:val="004021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212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9B28B5"/>
    <w:rPr>
      <w:szCs w:val="24"/>
    </w:rPr>
  </w:style>
  <w:style w:type="character" w:customStyle="1" w:styleId="31">
    <w:name w:val="Основной текст 3 Знак"/>
    <w:basedOn w:val="a0"/>
    <w:link w:val="30"/>
    <w:rsid w:val="009B28B5"/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3C2"/>
    <w:rPr>
      <w:sz w:val="24"/>
      <w:szCs w:val="24"/>
    </w:rPr>
  </w:style>
  <w:style w:type="paragraph" w:styleId="1">
    <w:name w:val="heading 1"/>
    <w:basedOn w:val="a"/>
    <w:next w:val="a"/>
    <w:qFormat/>
    <w:rsid w:val="00967587"/>
    <w:pPr>
      <w:keepNext/>
      <w:jc w:val="center"/>
      <w:outlineLvl w:val="0"/>
    </w:pPr>
    <w:rPr>
      <w:rFonts w:ascii="Times NR Cyr MT" w:hAnsi="Times NR Cyr MT"/>
      <w:b/>
      <w:sz w:val="28"/>
    </w:rPr>
  </w:style>
  <w:style w:type="paragraph" w:styleId="2">
    <w:name w:val="heading 2"/>
    <w:basedOn w:val="a"/>
    <w:next w:val="a"/>
    <w:qFormat/>
    <w:rsid w:val="00967587"/>
    <w:pPr>
      <w:keepNext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967587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7587"/>
    <w:rPr>
      <w:rFonts w:ascii="Times NR Cyr MT" w:hAnsi="Times NR Cyr MT"/>
      <w:b/>
    </w:rPr>
  </w:style>
  <w:style w:type="paragraph" w:styleId="20">
    <w:name w:val="Body Text 2"/>
    <w:basedOn w:val="a"/>
    <w:link w:val="21"/>
    <w:rsid w:val="00967587"/>
    <w:rPr>
      <w:sz w:val="20"/>
    </w:rPr>
  </w:style>
  <w:style w:type="paragraph" w:styleId="30">
    <w:name w:val="Body Text 3"/>
    <w:basedOn w:val="a"/>
    <w:link w:val="31"/>
    <w:rsid w:val="00967587"/>
    <w:pPr>
      <w:jc w:val="both"/>
    </w:pPr>
    <w:rPr>
      <w:b/>
      <w:sz w:val="20"/>
    </w:rPr>
  </w:style>
  <w:style w:type="paragraph" w:styleId="a4">
    <w:name w:val="Block Text"/>
    <w:basedOn w:val="a"/>
    <w:rsid w:val="00967587"/>
    <w:pPr>
      <w:ind w:left="113" w:right="113"/>
      <w:jc w:val="center"/>
    </w:pPr>
    <w:rPr>
      <w:sz w:val="16"/>
    </w:rPr>
  </w:style>
  <w:style w:type="table" w:styleId="a5">
    <w:name w:val="Table Grid"/>
    <w:basedOn w:val="a1"/>
    <w:rsid w:val="006C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6B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B8A"/>
  </w:style>
  <w:style w:type="paragraph" w:styleId="a8">
    <w:name w:val="List Paragraph"/>
    <w:basedOn w:val="a"/>
    <w:uiPriority w:val="34"/>
    <w:qFormat/>
    <w:rsid w:val="00630661"/>
    <w:pPr>
      <w:ind w:left="708"/>
    </w:pPr>
  </w:style>
  <w:style w:type="paragraph" w:styleId="a9">
    <w:name w:val="header"/>
    <w:basedOn w:val="a"/>
    <w:link w:val="aa"/>
    <w:rsid w:val="008C0B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C0B3D"/>
    <w:rPr>
      <w:sz w:val="24"/>
      <w:szCs w:val="24"/>
    </w:rPr>
  </w:style>
  <w:style w:type="character" w:styleId="ab">
    <w:name w:val="Hyperlink"/>
    <w:basedOn w:val="a0"/>
    <w:rsid w:val="00186074"/>
    <w:rPr>
      <w:color w:val="0000FF"/>
      <w:u w:val="single"/>
    </w:rPr>
  </w:style>
  <w:style w:type="paragraph" w:styleId="ac">
    <w:name w:val="Balloon Text"/>
    <w:basedOn w:val="a"/>
    <w:link w:val="ad"/>
    <w:rsid w:val="004021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0212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9B28B5"/>
    <w:rPr>
      <w:szCs w:val="24"/>
    </w:rPr>
  </w:style>
  <w:style w:type="character" w:customStyle="1" w:styleId="31">
    <w:name w:val="Основной текст 3 Знак"/>
    <w:basedOn w:val="a0"/>
    <w:link w:val="30"/>
    <w:rsid w:val="009B28B5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mailto:bel-binar@mail.ru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B139-195F-4DC8-A623-81DF5F29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электронной бесконтактной защиты двигателей</vt:lpstr>
    </vt:vector>
  </TitlesOfParts>
  <Company>БИНАР</Company>
  <LinksUpToDate>false</LinksUpToDate>
  <CharactersWithSpaces>12456</CharactersWithSpaces>
  <SharedDoc>false</SharedDoc>
  <HLinks>
    <vt:vector size="6" baseType="variant">
      <vt:variant>
        <vt:i4>5046325</vt:i4>
      </vt:variant>
      <vt:variant>
        <vt:i4>0</vt:i4>
      </vt:variant>
      <vt:variant>
        <vt:i4>0</vt:i4>
      </vt:variant>
      <vt:variant>
        <vt:i4>5</vt:i4>
      </vt:variant>
      <vt:variant>
        <vt:lpwstr>mailto:bel-binar@mail.ru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электронной бесконтактной защиты двигателей</dc:title>
  <dc:creator>Олег</dc:creator>
  <cp:lastModifiedBy>Игорь</cp:lastModifiedBy>
  <cp:revision>14</cp:revision>
  <cp:lastPrinted>2016-03-25T11:44:00Z</cp:lastPrinted>
  <dcterms:created xsi:type="dcterms:W3CDTF">2016-11-30T07:51:00Z</dcterms:created>
  <dcterms:modified xsi:type="dcterms:W3CDTF">2017-06-28T12:09:00Z</dcterms:modified>
</cp:coreProperties>
</file>